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93" w:rsidRPr="00665BF1" w:rsidRDefault="00C42B70" w:rsidP="00665BF1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665BF1">
        <w:rPr>
          <w:rFonts w:ascii="Arial Narrow" w:hAnsi="Arial Narrow"/>
          <w:b/>
          <w:sz w:val="44"/>
          <w:szCs w:val="44"/>
        </w:rPr>
        <w:t>The New WorkInTexas.com Web Site for Job Seekers</w:t>
      </w:r>
    </w:p>
    <w:p w:rsidR="00C42B70" w:rsidRPr="00665BF1" w:rsidRDefault="00D52753" w:rsidP="00665BF1">
      <w:pPr>
        <w:pStyle w:val="NoSpacing"/>
        <w:jc w:val="center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(</w:t>
      </w:r>
      <w:r w:rsidR="00C42B70" w:rsidRPr="00665BF1">
        <w:rPr>
          <w:rFonts w:ascii="Arial Narrow" w:hAnsi="Arial Narrow"/>
          <w:i/>
          <w:sz w:val="12"/>
          <w:szCs w:val="12"/>
        </w:rPr>
        <w:t>June 2020</w:t>
      </w:r>
      <w:r>
        <w:rPr>
          <w:rFonts w:ascii="Arial Narrow" w:hAnsi="Arial Narrow"/>
          <w:i/>
          <w:sz w:val="12"/>
          <w:szCs w:val="12"/>
        </w:rPr>
        <w:t>)</w:t>
      </w:r>
    </w:p>
    <w:p w:rsidR="00C42B70" w:rsidRPr="00665BF1" w:rsidRDefault="00C42B70" w:rsidP="00665BF1">
      <w:pPr>
        <w:pStyle w:val="NoSpacing"/>
        <w:jc w:val="center"/>
        <w:rPr>
          <w:rFonts w:ascii="Arial Narrow" w:hAnsi="Arial Narrow"/>
          <w:b/>
          <w:i/>
        </w:rPr>
      </w:pPr>
      <w:r w:rsidRPr="00665BF1">
        <w:rPr>
          <w:rFonts w:ascii="Arial Narrow" w:hAnsi="Arial Narrow"/>
          <w:b/>
          <w:i/>
        </w:rPr>
        <w:t>Presented by</w:t>
      </w:r>
    </w:p>
    <w:p w:rsidR="00C42B70" w:rsidRDefault="00665BF1" w:rsidP="00665BF1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261872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P Logo with AJC II 0206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5E" w:rsidRPr="004F6FC4" w:rsidRDefault="00AD375E" w:rsidP="00C42B70">
      <w:pPr>
        <w:pStyle w:val="NoSpacing"/>
        <w:rPr>
          <w:rFonts w:ascii="Arial Narrow" w:hAnsi="Arial Narrow"/>
          <w:b/>
          <w:sz w:val="16"/>
          <w:szCs w:val="16"/>
        </w:rPr>
      </w:pPr>
    </w:p>
    <w:p w:rsidR="004F6FC4" w:rsidRPr="004F6FC4" w:rsidRDefault="004F6FC4" w:rsidP="00AD375E">
      <w:pPr>
        <w:pStyle w:val="NoSpacing"/>
        <w:pBdr>
          <w:top w:val="single" w:sz="4" w:space="1" w:color="auto"/>
        </w:pBdr>
        <w:jc w:val="center"/>
        <w:rPr>
          <w:rFonts w:ascii="Arial Narrow" w:hAnsi="Arial Narrow"/>
          <w:b/>
          <w:caps/>
          <w:sz w:val="16"/>
          <w:szCs w:val="16"/>
          <w:u w:val="single"/>
        </w:rPr>
      </w:pPr>
    </w:p>
    <w:p w:rsidR="00C42B70" w:rsidRPr="00AD375E" w:rsidRDefault="00C42B70" w:rsidP="00AD375E">
      <w:pPr>
        <w:pStyle w:val="NoSpacing"/>
        <w:pBdr>
          <w:top w:val="single" w:sz="4" w:space="1" w:color="auto"/>
        </w:pBdr>
        <w:jc w:val="center"/>
        <w:rPr>
          <w:rFonts w:ascii="Arial Narrow" w:hAnsi="Arial Narrow"/>
          <w:b/>
          <w:caps/>
          <w:sz w:val="21"/>
          <w:szCs w:val="21"/>
          <w:u w:val="single"/>
        </w:rPr>
      </w:pPr>
      <w:r w:rsidRPr="00AD375E">
        <w:rPr>
          <w:rFonts w:ascii="Arial Narrow" w:hAnsi="Arial Narrow"/>
          <w:b/>
          <w:caps/>
          <w:sz w:val="21"/>
          <w:szCs w:val="21"/>
          <w:u w:val="single"/>
        </w:rPr>
        <w:t>Finding Job Matches</w:t>
      </w:r>
    </w:p>
    <w:p w:rsidR="00C42B70" w:rsidRPr="00AD375E" w:rsidRDefault="00C42B70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Log into your WorkInTexas.com account </w:t>
      </w:r>
      <w:r w:rsidRPr="00F7230B">
        <w:rPr>
          <w:rFonts w:ascii="Arial Narrow" w:hAnsi="Arial Narrow"/>
          <w:i/>
          <w:sz w:val="21"/>
          <w:szCs w:val="21"/>
        </w:rPr>
        <w:t>(Username &gt; Password)</w:t>
      </w:r>
    </w:p>
    <w:p w:rsidR="00C42B70" w:rsidRPr="00AD375E" w:rsidRDefault="00C42B70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You’ll be taken to your </w:t>
      </w:r>
      <w:r w:rsidRPr="00080F94">
        <w:rPr>
          <w:rFonts w:ascii="Arial Narrow" w:hAnsi="Arial Narrow"/>
          <w:b/>
          <w:sz w:val="21"/>
          <w:szCs w:val="21"/>
        </w:rPr>
        <w:t>Dashboard</w:t>
      </w:r>
      <w:r w:rsidRPr="00AD375E">
        <w:rPr>
          <w:rFonts w:ascii="Arial Narrow" w:hAnsi="Arial Narrow"/>
          <w:sz w:val="21"/>
          <w:szCs w:val="21"/>
        </w:rPr>
        <w:t xml:space="preserve"> screen (i.e. your Home Page)</w:t>
      </w:r>
    </w:p>
    <w:p w:rsidR="00C42B70" w:rsidRPr="00AD375E" w:rsidRDefault="00C42B70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On the left-hand menu</w:t>
      </w:r>
      <w:r w:rsidR="00EF4C24" w:rsidRPr="00AD375E">
        <w:rPr>
          <w:rFonts w:ascii="Arial Narrow" w:hAnsi="Arial Narrow"/>
          <w:sz w:val="21"/>
          <w:szCs w:val="21"/>
        </w:rPr>
        <w:t>,</w:t>
      </w:r>
    </w:p>
    <w:p w:rsidR="00EF4C24" w:rsidRPr="00AD375E" w:rsidRDefault="00EF4C24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Go to </w:t>
      </w:r>
      <w:r w:rsidRPr="00AD375E">
        <w:rPr>
          <w:rFonts w:ascii="Arial Narrow" w:hAnsi="Arial Narrow"/>
          <w:b/>
          <w:sz w:val="21"/>
          <w:szCs w:val="21"/>
        </w:rPr>
        <w:t>Quick Menu &gt; Job Search</w:t>
      </w:r>
      <w:r w:rsidRPr="00AD375E">
        <w:rPr>
          <w:rFonts w:ascii="Arial Narrow" w:hAnsi="Arial Narrow"/>
          <w:sz w:val="21"/>
          <w:szCs w:val="21"/>
        </w:rPr>
        <w:t xml:space="preserve"> </w:t>
      </w:r>
    </w:p>
    <w:p w:rsidR="00EF4C24" w:rsidRPr="00AD375E" w:rsidRDefault="00EF4C24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Next screen: 7 different ways to search for job matches</w:t>
      </w:r>
      <w:r w:rsidR="00665BF1" w:rsidRPr="00AD375E">
        <w:rPr>
          <w:rFonts w:ascii="Arial Narrow" w:hAnsi="Arial Narrow"/>
          <w:sz w:val="21"/>
          <w:szCs w:val="21"/>
        </w:rPr>
        <w:t xml:space="preserve"> – click on a</w:t>
      </w:r>
      <w:r w:rsidR="00AD375E">
        <w:rPr>
          <w:rFonts w:ascii="Arial Narrow" w:hAnsi="Arial Narrow"/>
          <w:sz w:val="21"/>
          <w:szCs w:val="21"/>
        </w:rPr>
        <w:t>ny</w:t>
      </w:r>
      <w:r w:rsidR="00665BF1" w:rsidRPr="00AD375E">
        <w:rPr>
          <w:rFonts w:ascii="Arial Narrow" w:hAnsi="Arial Narrow"/>
          <w:sz w:val="21"/>
          <w:szCs w:val="21"/>
        </w:rPr>
        <w:t xml:space="preserve"> tab to start</w:t>
      </w:r>
      <w:r w:rsidRPr="00AD375E">
        <w:rPr>
          <w:rFonts w:ascii="Arial Narrow" w:hAnsi="Arial Narrow"/>
          <w:sz w:val="21"/>
          <w:szCs w:val="21"/>
        </w:rPr>
        <w:t>:</w:t>
      </w:r>
    </w:p>
    <w:p w:rsidR="00EF4C24" w:rsidRPr="00AD375E" w:rsidRDefault="00EF4C24" w:rsidP="0071234D">
      <w:pPr>
        <w:pStyle w:val="NoSpacing"/>
        <w:numPr>
          <w:ilvl w:val="2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Quick</w:t>
      </w:r>
      <w:r w:rsidRPr="00AD375E">
        <w:rPr>
          <w:rFonts w:ascii="Arial Narrow" w:hAnsi="Arial Narrow"/>
          <w:sz w:val="21"/>
          <w:szCs w:val="21"/>
        </w:rPr>
        <w:t xml:space="preserve"> – simplest way to search</w:t>
      </w:r>
      <w:r w:rsidR="00836911" w:rsidRPr="00AD375E">
        <w:rPr>
          <w:rFonts w:ascii="Arial Narrow" w:hAnsi="Arial Narrow"/>
          <w:sz w:val="21"/>
          <w:szCs w:val="21"/>
        </w:rPr>
        <w:t xml:space="preserve">; essentially you’ll choose the </w:t>
      </w:r>
      <w:r w:rsidR="00836911" w:rsidRPr="00187344">
        <w:rPr>
          <w:rFonts w:ascii="Arial Narrow" w:hAnsi="Arial Narrow"/>
          <w:b/>
          <w:sz w:val="21"/>
          <w:szCs w:val="21"/>
        </w:rPr>
        <w:t>Location</w:t>
      </w:r>
      <w:r w:rsidR="00836911" w:rsidRPr="00AD375E">
        <w:rPr>
          <w:rFonts w:ascii="Arial Narrow" w:hAnsi="Arial Narrow"/>
          <w:sz w:val="21"/>
          <w:szCs w:val="21"/>
        </w:rPr>
        <w:t xml:space="preserve"> in Texas and the </w:t>
      </w:r>
      <w:r w:rsidR="00836911" w:rsidRPr="00187344">
        <w:rPr>
          <w:rFonts w:ascii="Arial Narrow" w:hAnsi="Arial Narrow"/>
          <w:b/>
          <w:sz w:val="21"/>
          <w:szCs w:val="21"/>
        </w:rPr>
        <w:t>Job Title</w:t>
      </w:r>
      <w:r w:rsidR="00836911" w:rsidRPr="00AD375E">
        <w:rPr>
          <w:rFonts w:ascii="Arial Narrow" w:hAnsi="Arial Narrow"/>
          <w:sz w:val="21"/>
          <w:szCs w:val="21"/>
        </w:rPr>
        <w:t xml:space="preserve"> </w:t>
      </w:r>
      <w:r w:rsidR="00F7230B">
        <w:rPr>
          <w:rFonts w:ascii="Arial Narrow" w:hAnsi="Arial Narrow"/>
          <w:sz w:val="21"/>
          <w:szCs w:val="21"/>
        </w:rPr>
        <w:t xml:space="preserve">to use in your search </w:t>
      </w:r>
      <w:r w:rsidR="00836911" w:rsidRPr="00AD375E">
        <w:rPr>
          <w:rFonts w:ascii="Arial Narrow" w:hAnsi="Arial Narrow"/>
          <w:sz w:val="21"/>
          <w:szCs w:val="21"/>
        </w:rPr>
        <w:t>(</w:t>
      </w:r>
      <w:r w:rsidR="00D435E2">
        <w:rPr>
          <w:rFonts w:ascii="Arial Narrow" w:hAnsi="Arial Narrow"/>
          <w:sz w:val="21"/>
          <w:szCs w:val="21"/>
        </w:rPr>
        <w:t xml:space="preserve">job title is entered </w:t>
      </w:r>
      <w:r w:rsidR="00836911" w:rsidRPr="00AD375E">
        <w:rPr>
          <w:rFonts w:ascii="Arial Narrow" w:hAnsi="Arial Narrow"/>
          <w:sz w:val="21"/>
          <w:szCs w:val="21"/>
        </w:rPr>
        <w:t>in</w:t>
      </w:r>
      <w:r w:rsidR="00D435E2">
        <w:rPr>
          <w:rFonts w:ascii="Arial Narrow" w:hAnsi="Arial Narrow"/>
          <w:sz w:val="21"/>
          <w:szCs w:val="21"/>
        </w:rPr>
        <w:t>to</w:t>
      </w:r>
      <w:r w:rsidR="00836911" w:rsidRPr="00AD375E">
        <w:rPr>
          <w:rFonts w:ascii="Arial Narrow" w:hAnsi="Arial Narrow"/>
          <w:sz w:val="21"/>
          <w:szCs w:val="21"/>
        </w:rPr>
        <w:t xml:space="preserve"> the </w:t>
      </w:r>
      <w:r w:rsidR="00836911" w:rsidRPr="00187344">
        <w:rPr>
          <w:rFonts w:ascii="Arial Narrow" w:hAnsi="Arial Narrow"/>
          <w:b/>
          <w:sz w:val="21"/>
          <w:szCs w:val="21"/>
        </w:rPr>
        <w:t>Keywords</w:t>
      </w:r>
      <w:r w:rsidR="00836911" w:rsidRPr="00AD375E">
        <w:rPr>
          <w:rFonts w:ascii="Arial Narrow" w:hAnsi="Arial Narrow"/>
          <w:sz w:val="21"/>
          <w:szCs w:val="21"/>
        </w:rPr>
        <w:t xml:space="preserve"> text box)</w:t>
      </w:r>
      <w:r w:rsidR="00AD375E">
        <w:rPr>
          <w:rFonts w:ascii="Arial Narrow" w:hAnsi="Arial Narrow"/>
          <w:sz w:val="21"/>
          <w:szCs w:val="21"/>
        </w:rPr>
        <w:t xml:space="preserve"> </w:t>
      </w:r>
      <w:r w:rsidR="00AD375E" w:rsidRPr="00D435E2">
        <w:rPr>
          <w:rFonts w:ascii="Arial Narrow" w:hAnsi="Arial Narrow"/>
          <w:b/>
          <w:i/>
          <w:sz w:val="21"/>
          <w:szCs w:val="21"/>
        </w:rPr>
        <w:t>(might provide dozens (or hundreds) of job matches</w:t>
      </w:r>
      <w:r w:rsidR="00D435E2">
        <w:rPr>
          <w:rFonts w:ascii="Arial Narrow" w:hAnsi="Arial Narrow"/>
          <w:b/>
          <w:i/>
          <w:sz w:val="21"/>
          <w:szCs w:val="21"/>
        </w:rPr>
        <w:t>)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Advanced</w:t>
      </w:r>
      <w:r w:rsidRPr="00AD375E">
        <w:rPr>
          <w:rFonts w:ascii="Arial Narrow" w:hAnsi="Arial Narrow"/>
          <w:sz w:val="21"/>
          <w:szCs w:val="21"/>
        </w:rPr>
        <w:t xml:space="preserve"> – essentially the same as the Quick Search, but you’ll see several fields expanded where you can </w:t>
      </w:r>
      <w:r w:rsidR="00187344">
        <w:rPr>
          <w:rFonts w:ascii="Arial Narrow" w:hAnsi="Arial Narrow"/>
          <w:sz w:val="21"/>
          <w:szCs w:val="21"/>
        </w:rPr>
        <w:t>choose</w:t>
      </w:r>
      <w:r w:rsidRPr="00AD375E">
        <w:rPr>
          <w:rFonts w:ascii="Arial Narrow" w:hAnsi="Arial Narrow"/>
          <w:sz w:val="21"/>
          <w:szCs w:val="21"/>
        </w:rPr>
        <w:t xml:space="preserve"> as much </w:t>
      </w:r>
      <w:r w:rsidR="00080F94">
        <w:rPr>
          <w:rFonts w:ascii="Arial Narrow" w:hAnsi="Arial Narrow"/>
          <w:sz w:val="21"/>
          <w:szCs w:val="21"/>
        </w:rPr>
        <w:t>search criteria</w:t>
      </w:r>
      <w:r w:rsidRPr="00AD375E">
        <w:rPr>
          <w:rFonts w:ascii="Arial Narrow" w:hAnsi="Arial Narrow"/>
          <w:sz w:val="21"/>
          <w:szCs w:val="21"/>
        </w:rPr>
        <w:t xml:space="preserve"> as you’d like for your job match search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Intelligent</w:t>
      </w:r>
      <w:r w:rsidRPr="00AD375E">
        <w:rPr>
          <w:rFonts w:ascii="Arial Narrow" w:hAnsi="Arial Narrow"/>
          <w:sz w:val="21"/>
          <w:szCs w:val="21"/>
        </w:rPr>
        <w:t xml:space="preserve"> – 3 ways to search intelligently through the WorkInTexas system:</w:t>
      </w:r>
    </w:p>
    <w:p w:rsidR="00EF4C24" w:rsidRPr="00AD375E" w:rsidRDefault="00EF4C24" w:rsidP="00E97C3A">
      <w:pPr>
        <w:pStyle w:val="NoSpacing"/>
        <w:numPr>
          <w:ilvl w:val="3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Crowd Search</w:t>
      </w:r>
      <w:r w:rsidRPr="00AD375E">
        <w:rPr>
          <w:rFonts w:ascii="Arial Narrow" w:hAnsi="Arial Narrow"/>
          <w:sz w:val="21"/>
          <w:szCs w:val="21"/>
        </w:rPr>
        <w:t xml:space="preserve">: “See the jobs other job seekers with </w:t>
      </w:r>
      <w:r w:rsidRPr="00AD375E">
        <w:rPr>
          <w:rFonts w:ascii="Arial Narrow" w:hAnsi="Arial Narrow"/>
          <w:b/>
          <w:i/>
          <w:sz w:val="21"/>
          <w:szCs w:val="21"/>
        </w:rPr>
        <w:t>similar education and experience</w:t>
      </w:r>
      <w:r w:rsidRPr="00AD375E">
        <w:rPr>
          <w:rFonts w:ascii="Arial Narrow" w:hAnsi="Arial Narrow"/>
          <w:sz w:val="21"/>
          <w:szCs w:val="21"/>
        </w:rPr>
        <w:t xml:space="preserve"> are applying to right now. This may also reveal career paths you hadn't previously considered</w:t>
      </w:r>
      <w:r w:rsidR="00FE1626">
        <w:rPr>
          <w:rFonts w:ascii="Arial Narrow" w:hAnsi="Arial Narrow"/>
          <w:sz w:val="21"/>
          <w:szCs w:val="21"/>
        </w:rPr>
        <w:t>.</w:t>
      </w:r>
      <w:r w:rsidRPr="00AD375E">
        <w:rPr>
          <w:rFonts w:ascii="Arial Narrow" w:hAnsi="Arial Narrow"/>
          <w:sz w:val="21"/>
          <w:szCs w:val="21"/>
        </w:rPr>
        <w:t>”</w:t>
      </w:r>
    </w:p>
    <w:p w:rsidR="00EF4C24" w:rsidRPr="00AD375E" w:rsidRDefault="00EF4C24" w:rsidP="00E97C3A">
      <w:pPr>
        <w:pStyle w:val="NoSpacing"/>
        <w:numPr>
          <w:ilvl w:val="3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Match Search</w:t>
      </w:r>
      <w:r w:rsidRPr="00AD375E">
        <w:rPr>
          <w:rFonts w:ascii="Arial Narrow" w:hAnsi="Arial Narrow"/>
          <w:sz w:val="21"/>
          <w:szCs w:val="21"/>
        </w:rPr>
        <w:t xml:space="preserve">: “Leverage your user profile information to </w:t>
      </w:r>
      <w:r w:rsidRPr="00AD375E">
        <w:rPr>
          <w:rFonts w:ascii="Arial Narrow" w:hAnsi="Arial Narrow"/>
          <w:b/>
          <w:i/>
          <w:sz w:val="21"/>
          <w:szCs w:val="21"/>
        </w:rPr>
        <w:t>search all of WorkInTexas at once. This search only returns jobs with high MatchScores</w:t>
      </w:r>
      <w:r w:rsidR="00FE1626">
        <w:rPr>
          <w:rFonts w:ascii="Arial Narrow" w:hAnsi="Arial Narrow"/>
          <w:b/>
          <w:i/>
          <w:sz w:val="21"/>
          <w:szCs w:val="21"/>
        </w:rPr>
        <w:t>.</w:t>
      </w:r>
      <w:r w:rsidRPr="00AD375E">
        <w:rPr>
          <w:rFonts w:ascii="Arial Narrow" w:hAnsi="Arial Narrow"/>
          <w:sz w:val="21"/>
          <w:szCs w:val="21"/>
        </w:rPr>
        <w:t>”</w:t>
      </w:r>
    </w:p>
    <w:p w:rsidR="00EF4C24" w:rsidRPr="00AD375E" w:rsidRDefault="00EF4C24" w:rsidP="00E97C3A">
      <w:pPr>
        <w:pStyle w:val="NoSpacing"/>
        <w:numPr>
          <w:ilvl w:val="3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Pathfinder</w:t>
      </w:r>
      <w:r w:rsidRPr="00AD375E">
        <w:rPr>
          <w:rFonts w:ascii="Arial Narrow" w:hAnsi="Arial Narrow"/>
          <w:sz w:val="21"/>
          <w:szCs w:val="21"/>
        </w:rPr>
        <w:t>: “</w:t>
      </w:r>
      <w:r w:rsidRPr="00AD375E">
        <w:rPr>
          <w:rFonts w:ascii="Arial Narrow" w:hAnsi="Arial Narrow"/>
          <w:b/>
          <w:i/>
          <w:sz w:val="21"/>
          <w:szCs w:val="21"/>
        </w:rPr>
        <w:t xml:space="preserve">Discover career paths others have chosen from </w:t>
      </w:r>
      <w:r w:rsidR="00836911" w:rsidRPr="00AD375E">
        <w:rPr>
          <w:rFonts w:ascii="Arial Narrow" w:hAnsi="Arial Narrow"/>
          <w:b/>
          <w:i/>
          <w:sz w:val="21"/>
          <w:szCs w:val="21"/>
        </w:rPr>
        <w:t>your current (or last) position</w:t>
      </w:r>
      <w:r w:rsidR="00FE1626">
        <w:rPr>
          <w:rFonts w:ascii="Arial Narrow" w:hAnsi="Arial Narrow"/>
          <w:b/>
          <w:i/>
          <w:sz w:val="21"/>
          <w:szCs w:val="21"/>
        </w:rPr>
        <w:t>.</w:t>
      </w:r>
      <w:r w:rsidR="00836911" w:rsidRPr="00AD375E">
        <w:rPr>
          <w:rFonts w:ascii="Arial Narrow" w:hAnsi="Arial Narrow"/>
          <w:sz w:val="21"/>
          <w:szCs w:val="21"/>
        </w:rPr>
        <w:t>”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tabs>
          <w:tab w:val="left" w:pos="7410"/>
        </w:tabs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Employer</w:t>
      </w:r>
      <w:r w:rsidR="00836911" w:rsidRPr="00AD375E">
        <w:rPr>
          <w:rFonts w:ascii="Arial Narrow" w:hAnsi="Arial Narrow"/>
          <w:sz w:val="21"/>
          <w:szCs w:val="21"/>
        </w:rPr>
        <w:t xml:space="preserve"> – similar to Quick Search, except the focus </w:t>
      </w:r>
      <w:r w:rsidR="00861FEA">
        <w:rPr>
          <w:rFonts w:ascii="Arial Narrow" w:hAnsi="Arial Narrow"/>
          <w:sz w:val="21"/>
          <w:szCs w:val="21"/>
        </w:rPr>
        <w:t>of your</w:t>
      </w:r>
      <w:r w:rsidR="003B4399">
        <w:rPr>
          <w:rFonts w:ascii="Arial Narrow" w:hAnsi="Arial Narrow"/>
          <w:sz w:val="21"/>
          <w:szCs w:val="21"/>
        </w:rPr>
        <w:t xml:space="preserve"> </w:t>
      </w:r>
      <w:r w:rsidR="00836911" w:rsidRPr="00AD375E">
        <w:rPr>
          <w:rFonts w:ascii="Arial Narrow" w:hAnsi="Arial Narrow"/>
          <w:sz w:val="21"/>
          <w:szCs w:val="21"/>
        </w:rPr>
        <w:t xml:space="preserve">results </w:t>
      </w:r>
      <w:r w:rsidR="00861FEA">
        <w:rPr>
          <w:rFonts w:ascii="Arial Narrow" w:hAnsi="Arial Narrow"/>
          <w:sz w:val="21"/>
          <w:szCs w:val="21"/>
        </w:rPr>
        <w:t>will be</w:t>
      </w:r>
      <w:r w:rsidR="003B4399">
        <w:rPr>
          <w:rFonts w:ascii="Arial Narrow" w:hAnsi="Arial Narrow"/>
          <w:sz w:val="21"/>
          <w:szCs w:val="21"/>
        </w:rPr>
        <w:t xml:space="preserve"> </w:t>
      </w:r>
      <w:r w:rsidR="00836911" w:rsidRPr="00AD375E">
        <w:rPr>
          <w:rFonts w:ascii="Arial Narrow" w:hAnsi="Arial Narrow"/>
          <w:sz w:val="21"/>
          <w:szCs w:val="21"/>
        </w:rPr>
        <w:t xml:space="preserve">based on </w:t>
      </w:r>
      <w:r w:rsidR="00836911" w:rsidRPr="00A47E14">
        <w:rPr>
          <w:rFonts w:ascii="Arial Narrow" w:hAnsi="Arial Narrow"/>
          <w:b/>
          <w:sz w:val="21"/>
          <w:szCs w:val="21"/>
        </w:rPr>
        <w:t>employers</w:t>
      </w:r>
      <w:r w:rsidR="00836911" w:rsidRPr="00AD375E">
        <w:rPr>
          <w:rFonts w:ascii="Arial Narrow" w:hAnsi="Arial Narrow"/>
          <w:sz w:val="21"/>
          <w:szCs w:val="21"/>
        </w:rPr>
        <w:tab/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Education</w:t>
      </w:r>
      <w:r w:rsidR="00836911" w:rsidRPr="00AD375E">
        <w:rPr>
          <w:rFonts w:ascii="Arial Narrow" w:hAnsi="Arial Narrow"/>
          <w:sz w:val="21"/>
          <w:szCs w:val="21"/>
        </w:rPr>
        <w:t xml:space="preserve"> – </w:t>
      </w:r>
      <w:r w:rsidR="00861FEA">
        <w:rPr>
          <w:rFonts w:ascii="Arial Narrow" w:hAnsi="Arial Narrow"/>
          <w:sz w:val="21"/>
          <w:szCs w:val="21"/>
        </w:rPr>
        <w:t xml:space="preserve">search </w:t>
      </w:r>
      <w:r w:rsidR="00836911" w:rsidRPr="00AD375E">
        <w:rPr>
          <w:rFonts w:ascii="Arial Narrow" w:hAnsi="Arial Narrow"/>
          <w:sz w:val="21"/>
          <w:szCs w:val="21"/>
        </w:rPr>
        <w:t xml:space="preserve">focus will be on your </w:t>
      </w:r>
      <w:r w:rsidR="00836911" w:rsidRPr="0089632E">
        <w:rPr>
          <w:rFonts w:ascii="Arial Narrow" w:hAnsi="Arial Narrow"/>
          <w:b/>
          <w:sz w:val="21"/>
          <w:szCs w:val="21"/>
        </w:rPr>
        <w:t>completed education level</w:t>
      </w:r>
      <w:r w:rsidR="00836911" w:rsidRPr="00AD375E">
        <w:rPr>
          <w:rFonts w:ascii="Arial Narrow" w:hAnsi="Arial Narrow"/>
          <w:sz w:val="21"/>
          <w:szCs w:val="21"/>
        </w:rPr>
        <w:t xml:space="preserve"> (based on your program or your education level (HS diploma, for example)</w:t>
      </w:r>
      <w:r w:rsidR="003B4399">
        <w:rPr>
          <w:rFonts w:ascii="Arial Narrow" w:hAnsi="Arial Narrow"/>
          <w:sz w:val="21"/>
          <w:szCs w:val="21"/>
        </w:rPr>
        <w:t>)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Skills</w:t>
      </w:r>
      <w:r w:rsidR="00836911" w:rsidRPr="00AD375E">
        <w:rPr>
          <w:rFonts w:ascii="Arial Narrow" w:hAnsi="Arial Narrow"/>
          <w:sz w:val="21"/>
          <w:szCs w:val="21"/>
        </w:rPr>
        <w:t xml:space="preserve"> – search based on your job skills, tools and technology you can use on a job, your personal skills, your interests, your work values</w:t>
      </w:r>
    </w:p>
    <w:p w:rsidR="00EF4C24" w:rsidRPr="00AD375E" w:rsidRDefault="00EF4C24" w:rsidP="00E97C3A">
      <w:pPr>
        <w:pStyle w:val="NoSpacing"/>
        <w:numPr>
          <w:ilvl w:val="2"/>
          <w:numId w:val="3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  <w:u w:val="single"/>
        </w:rPr>
        <w:t>Resume</w:t>
      </w:r>
      <w:r w:rsidR="00836911" w:rsidRPr="00AD375E">
        <w:rPr>
          <w:rFonts w:ascii="Arial Narrow" w:hAnsi="Arial Narrow"/>
          <w:sz w:val="21"/>
          <w:szCs w:val="21"/>
        </w:rPr>
        <w:t xml:space="preserve"> – search performed to match with your resume in WorkInTexas.com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Quick, Advanced, Intelligent, Employer, Education, and Skills searches allow you to specify how many (or how few) posting resources to search</w:t>
      </w:r>
      <w:r w:rsidR="00A80208">
        <w:rPr>
          <w:rFonts w:ascii="Arial Narrow" w:hAnsi="Arial Narrow"/>
          <w:sz w:val="21"/>
          <w:szCs w:val="21"/>
        </w:rPr>
        <w:t xml:space="preserve"> (up to 14 different job posting resources)</w:t>
      </w:r>
    </w:p>
    <w:p w:rsidR="00E97C3A" w:rsidRPr="00AD375E" w:rsidRDefault="00E97C3A" w:rsidP="00C42B70">
      <w:pPr>
        <w:pStyle w:val="NoSpacing"/>
        <w:rPr>
          <w:rFonts w:ascii="Arial Narrow" w:hAnsi="Arial Narrow"/>
          <w:b/>
          <w:i/>
          <w:sz w:val="21"/>
          <w:szCs w:val="21"/>
        </w:rPr>
      </w:pPr>
    </w:p>
    <w:p w:rsidR="00E97C3A" w:rsidRPr="00E22668" w:rsidRDefault="00E97C3A" w:rsidP="0071234D">
      <w:pPr>
        <w:pStyle w:val="NoSpacing"/>
        <w:jc w:val="center"/>
        <w:rPr>
          <w:rFonts w:ascii="Arial Narrow" w:hAnsi="Arial Narrow"/>
          <w:b/>
          <w:i/>
          <w:sz w:val="24"/>
          <w:szCs w:val="24"/>
        </w:rPr>
      </w:pPr>
      <w:r w:rsidRPr="00E22668">
        <w:rPr>
          <w:rFonts w:ascii="Arial Narrow" w:hAnsi="Arial Narrow"/>
          <w:b/>
          <w:i/>
          <w:sz w:val="24"/>
          <w:szCs w:val="24"/>
        </w:rPr>
        <w:t>In these materials, the steps that will be explained will be from the Quick Search method.</w:t>
      </w:r>
    </w:p>
    <w:p w:rsidR="00E97C3A" w:rsidRPr="00AD375E" w:rsidRDefault="00E97C3A" w:rsidP="00C42B70">
      <w:pPr>
        <w:pStyle w:val="NoSpacing"/>
        <w:rPr>
          <w:rFonts w:ascii="Arial Narrow" w:hAnsi="Arial Narrow"/>
          <w:sz w:val="21"/>
          <w:szCs w:val="21"/>
        </w:rPr>
      </w:pPr>
    </w:p>
    <w:p w:rsidR="00E97C3A" w:rsidRPr="00AD375E" w:rsidRDefault="00E97C3A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Log into your WorkInTexas.com account (Username &gt; Password)</w:t>
      </w:r>
    </w:p>
    <w:p w:rsidR="00E97C3A" w:rsidRPr="00AD375E" w:rsidRDefault="00E97C3A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You’ll be taken to your </w:t>
      </w:r>
      <w:r w:rsidRPr="00954F8D">
        <w:rPr>
          <w:rFonts w:ascii="Arial Narrow" w:hAnsi="Arial Narrow"/>
          <w:b/>
          <w:sz w:val="21"/>
          <w:szCs w:val="21"/>
        </w:rPr>
        <w:t>Dashboard</w:t>
      </w:r>
      <w:r w:rsidRPr="00AD375E">
        <w:rPr>
          <w:rFonts w:ascii="Arial Narrow" w:hAnsi="Arial Narrow"/>
          <w:sz w:val="21"/>
          <w:szCs w:val="21"/>
        </w:rPr>
        <w:t xml:space="preserve"> screen (i.e. your Home Page)</w:t>
      </w:r>
    </w:p>
    <w:p w:rsidR="00E97C3A" w:rsidRPr="00AD375E" w:rsidRDefault="00E97C3A" w:rsidP="00E97C3A">
      <w:pPr>
        <w:pStyle w:val="NoSpacing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On the left-hand menu,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Go to </w:t>
      </w:r>
      <w:r w:rsidRPr="00AD375E">
        <w:rPr>
          <w:rFonts w:ascii="Arial Narrow" w:hAnsi="Arial Narrow"/>
          <w:b/>
          <w:sz w:val="21"/>
          <w:szCs w:val="21"/>
        </w:rPr>
        <w:t>Quick Menu &gt; Job Search</w:t>
      </w:r>
      <w:r w:rsidRPr="00AD375E">
        <w:rPr>
          <w:rFonts w:ascii="Arial Narrow" w:hAnsi="Arial Narrow"/>
          <w:sz w:val="21"/>
          <w:szCs w:val="21"/>
        </w:rPr>
        <w:t xml:space="preserve"> 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Next screen: click the </w:t>
      </w:r>
      <w:r w:rsidRPr="00AD375E">
        <w:rPr>
          <w:rFonts w:ascii="Arial Narrow" w:hAnsi="Arial Narrow"/>
          <w:b/>
          <w:sz w:val="21"/>
          <w:szCs w:val="21"/>
        </w:rPr>
        <w:t>Quick</w:t>
      </w:r>
      <w:r w:rsidRPr="00AD375E">
        <w:rPr>
          <w:rFonts w:ascii="Arial Narrow" w:hAnsi="Arial Narrow"/>
          <w:sz w:val="21"/>
          <w:szCs w:val="21"/>
        </w:rPr>
        <w:t xml:space="preserve"> tab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</w:rPr>
        <w:t>Area</w:t>
      </w:r>
      <w:r w:rsidRPr="00AD375E">
        <w:rPr>
          <w:rFonts w:ascii="Arial Narrow" w:hAnsi="Arial Narrow"/>
          <w:sz w:val="21"/>
          <w:szCs w:val="21"/>
        </w:rPr>
        <w:t xml:space="preserve"> – defaults to </w:t>
      </w:r>
      <w:r w:rsidRPr="00AD375E">
        <w:rPr>
          <w:rFonts w:ascii="Arial Narrow" w:hAnsi="Arial Narrow"/>
          <w:b/>
          <w:i/>
          <w:sz w:val="21"/>
          <w:szCs w:val="21"/>
        </w:rPr>
        <w:t>Multiple Areas</w:t>
      </w:r>
      <w:r w:rsidR="00B948F6">
        <w:rPr>
          <w:rFonts w:ascii="Arial Narrow" w:hAnsi="Arial Narrow"/>
          <w:b/>
          <w:i/>
          <w:sz w:val="21"/>
          <w:szCs w:val="21"/>
        </w:rPr>
        <w:t xml:space="preserve"> (WorkInTexas.com will search all of Texas)</w:t>
      </w:r>
      <w:r w:rsidRPr="00AD375E">
        <w:rPr>
          <w:rFonts w:ascii="Arial Narrow" w:hAnsi="Arial Narrow"/>
          <w:sz w:val="21"/>
          <w:szCs w:val="21"/>
        </w:rPr>
        <w:t xml:space="preserve">, click link to specify Amarillo searches </w:t>
      </w:r>
      <w:r w:rsidR="00772F0B">
        <w:rPr>
          <w:rFonts w:ascii="Arial Narrow" w:hAnsi="Arial Narrow"/>
          <w:sz w:val="21"/>
          <w:szCs w:val="21"/>
        </w:rPr>
        <w:t xml:space="preserve">(or other Panhandle cities) </w:t>
      </w:r>
      <w:r w:rsidRPr="00AD375E">
        <w:rPr>
          <w:rFonts w:ascii="Arial Narrow" w:hAnsi="Arial Narrow"/>
          <w:sz w:val="21"/>
          <w:szCs w:val="21"/>
        </w:rPr>
        <w:t xml:space="preserve">by either </w:t>
      </w:r>
      <w:r w:rsidRPr="00AD375E">
        <w:rPr>
          <w:rFonts w:ascii="Arial Narrow" w:hAnsi="Arial Narrow"/>
          <w:b/>
          <w:i/>
          <w:sz w:val="21"/>
          <w:szCs w:val="21"/>
        </w:rPr>
        <w:t>Zip</w:t>
      </w:r>
      <w:r w:rsidRPr="00AD375E">
        <w:rPr>
          <w:rFonts w:ascii="Arial Narrow" w:hAnsi="Arial Narrow"/>
          <w:sz w:val="21"/>
          <w:szCs w:val="21"/>
        </w:rPr>
        <w:t xml:space="preserve"> or </w:t>
      </w:r>
      <w:r w:rsidRPr="00AD375E">
        <w:rPr>
          <w:rFonts w:ascii="Arial Narrow" w:hAnsi="Arial Narrow"/>
          <w:b/>
          <w:i/>
          <w:sz w:val="21"/>
          <w:szCs w:val="21"/>
        </w:rPr>
        <w:t>City</w:t>
      </w:r>
      <w:r w:rsidRPr="00AD375E">
        <w:rPr>
          <w:rFonts w:ascii="Arial Narrow" w:hAnsi="Arial Narrow"/>
          <w:sz w:val="21"/>
          <w:szCs w:val="21"/>
        </w:rPr>
        <w:t xml:space="preserve"> (plus one-way mileage from zip code or city</w:t>
      </w:r>
      <w:r w:rsidR="00354B61" w:rsidRPr="00AD375E">
        <w:rPr>
          <w:rFonts w:ascii="Arial Narrow" w:hAnsi="Arial Narrow"/>
          <w:sz w:val="21"/>
          <w:szCs w:val="21"/>
        </w:rPr>
        <w:t xml:space="preserve"> to the job site</w:t>
      </w:r>
      <w:r w:rsidRPr="00AD375E">
        <w:rPr>
          <w:rFonts w:ascii="Arial Narrow" w:hAnsi="Arial Narrow"/>
          <w:sz w:val="21"/>
          <w:szCs w:val="21"/>
        </w:rPr>
        <w:t>)</w:t>
      </w:r>
    </w:p>
    <w:p w:rsidR="00354B61" w:rsidRPr="00AD375E" w:rsidRDefault="00354B61" w:rsidP="00354B61">
      <w:pPr>
        <w:pStyle w:val="NoSpacing"/>
        <w:numPr>
          <w:ilvl w:val="2"/>
          <w:numId w:val="4"/>
        </w:numPr>
        <w:rPr>
          <w:rFonts w:ascii="Arial Narrow" w:hAnsi="Arial Narrow"/>
          <w:i/>
          <w:sz w:val="21"/>
          <w:szCs w:val="21"/>
        </w:rPr>
      </w:pPr>
      <w:r w:rsidRPr="00AD375E">
        <w:rPr>
          <w:rFonts w:ascii="Arial Narrow" w:hAnsi="Arial Narrow"/>
          <w:b/>
          <w:i/>
          <w:sz w:val="21"/>
          <w:szCs w:val="21"/>
        </w:rPr>
        <w:t xml:space="preserve">5 to 25 mile radius will </w:t>
      </w:r>
      <w:r w:rsidR="009A2068">
        <w:rPr>
          <w:rFonts w:ascii="Arial Narrow" w:hAnsi="Arial Narrow"/>
          <w:b/>
          <w:i/>
          <w:sz w:val="21"/>
          <w:szCs w:val="21"/>
        </w:rPr>
        <w:t xml:space="preserve">generally </w:t>
      </w:r>
      <w:r w:rsidRPr="00AD375E">
        <w:rPr>
          <w:rFonts w:ascii="Arial Narrow" w:hAnsi="Arial Narrow"/>
          <w:b/>
          <w:i/>
          <w:sz w:val="21"/>
          <w:szCs w:val="21"/>
        </w:rPr>
        <w:t>cover Amarillo / Bushland / Canyon a</w:t>
      </w:r>
      <w:r w:rsidR="009A2068">
        <w:rPr>
          <w:rFonts w:ascii="Arial Narrow" w:hAnsi="Arial Narrow"/>
          <w:b/>
          <w:i/>
          <w:sz w:val="21"/>
          <w:szCs w:val="21"/>
        </w:rPr>
        <w:t>rea;</w:t>
      </w:r>
      <w:r w:rsidRPr="00AD375E">
        <w:rPr>
          <w:rFonts w:ascii="Arial Narrow" w:hAnsi="Arial Narrow"/>
          <w:b/>
          <w:i/>
          <w:sz w:val="21"/>
          <w:szCs w:val="21"/>
        </w:rPr>
        <w:t xml:space="preserve"> 50 mile radius will reach Hereford area</w:t>
      </w:r>
    </w:p>
    <w:p w:rsidR="00354B61" w:rsidRPr="00AD375E" w:rsidRDefault="00354B61" w:rsidP="00354B61">
      <w:pPr>
        <w:pStyle w:val="NoSpacing"/>
        <w:numPr>
          <w:ilvl w:val="2"/>
          <w:numId w:val="4"/>
        </w:numPr>
        <w:rPr>
          <w:rFonts w:ascii="Arial Narrow" w:hAnsi="Arial Narrow"/>
          <w:i/>
          <w:sz w:val="21"/>
          <w:szCs w:val="21"/>
        </w:rPr>
      </w:pPr>
      <w:r w:rsidRPr="00AD375E">
        <w:rPr>
          <w:rFonts w:ascii="Arial Narrow" w:hAnsi="Arial Narrow"/>
          <w:b/>
          <w:i/>
          <w:sz w:val="21"/>
          <w:szCs w:val="21"/>
        </w:rPr>
        <w:t xml:space="preserve">Workforce Development Area: </w:t>
      </w:r>
      <w:r w:rsidRPr="00AD375E">
        <w:rPr>
          <w:rFonts w:ascii="Arial Narrow" w:hAnsi="Arial Narrow"/>
          <w:i/>
          <w:sz w:val="21"/>
          <w:szCs w:val="21"/>
        </w:rPr>
        <w:t>select</w:t>
      </w:r>
      <w:r w:rsidRPr="00AD375E">
        <w:rPr>
          <w:rFonts w:ascii="Arial Narrow" w:hAnsi="Arial Narrow"/>
          <w:b/>
          <w:i/>
          <w:sz w:val="21"/>
          <w:szCs w:val="21"/>
        </w:rPr>
        <w:t xml:space="preserve"> “Panhandle” </w:t>
      </w:r>
      <w:r w:rsidRPr="00AD375E">
        <w:rPr>
          <w:rFonts w:ascii="Arial Narrow" w:hAnsi="Arial Narrow"/>
          <w:i/>
          <w:sz w:val="21"/>
          <w:szCs w:val="21"/>
        </w:rPr>
        <w:t>to search within the upper 26 counties of the Panhandle</w:t>
      </w:r>
    </w:p>
    <w:p w:rsidR="00354B61" w:rsidRPr="00AD375E" w:rsidRDefault="00354B61" w:rsidP="00354B61">
      <w:pPr>
        <w:pStyle w:val="NoSpacing"/>
        <w:numPr>
          <w:ilvl w:val="2"/>
          <w:numId w:val="4"/>
        </w:numPr>
        <w:rPr>
          <w:rFonts w:ascii="Arial Narrow" w:hAnsi="Arial Narrow"/>
          <w:i/>
          <w:sz w:val="21"/>
          <w:szCs w:val="21"/>
        </w:rPr>
      </w:pPr>
      <w:r w:rsidRPr="00AD375E">
        <w:rPr>
          <w:rFonts w:ascii="Arial Narrow" w:hAnsi="Arial Narrow"/>
          <w:i/>
          <w:sz w:val="21"/>
          <w:szCs w:val="21"/>
        </w:rPr>
        <w:t xml:space="preserve">When finished, click </w:t>
      </w:r>
      <w:r w:rsidRPr="00AD375E">
        <w:rPr>
          <w:rFonts w:ascii="Arial Narrow" w:hAnsi="Arial Narrow"/>
          <w:b/>
          <w:i/>
          <w:sz w:val="21"/>
          <w:szCs w:val="21"/>
        </w:rPr>
        <w:t>Set Area(s)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</w:rPr>
        <w:t>Keywords</w:t>
      </w:r>
      <w:r w:rsidRPr="00AD375E">
        <w:rPr>
          <w:rFonts w:ascii="Arial Narrow" w:hAnsi="Arial Narrow"/>
          <w:sz w:val="21"/>
          <w:szCs w:val="21"/>
        </w:rPr>
        <w:t xml:space="preserve"> – enter Job Title (Customer Service, Nurse, etc.)</w:t>
      </w:r>
    </w:p>
    <w:p w:rsidR="00E97C3A" w:rsidRPr="00AD375E" w:rsidRDefault="00E97C3A" w:rsidP="00E97C3A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b/>
          <w:sz w:val="21"/>
          <w:szCs w:val="21"/>
        </w:rPr>
        <w:t>Click Search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When you get your results screen, click the link for the </w:t>
      </w:r>
      <w:r w:rsidRPr="00AD375E">
        <w:rPr>
          <w:rFonts w:ascii="Arial Narrow" w:hAnsi="Arial Narrow"/>
          <w:b/>
          <w:sz w:val="21"/>
          <w:szCs w:val="21"/>
        </w:rPr>
        <w:t>Job Title</w:t>
      </w:r>
      <w:r w:rsidRPr="00AD375E">
        <w:rPr>
          <w:rFonts w:ascii="Arial Narrow" w:hAnsi="Arial Narrow"/>
          <w:sz w:val="21"/>
          <w:szCs w:val="21"/>
        </w:rPr>
        <w:t xml:space="preserve"> of the posting that you want to view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On the next screen: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You should see details of the job, the required qualifications, and sometimes you’ll see contact info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If you want to apply, click </w:t>
      </w:r>
      <w:r w:rsidRPr="00AD375E">
        <w:rPr>
          <w:rFonts w:ascii="Arial Narrow" w:hAnsi="Arial Narrow"/>
          <w:b/>
          <w:sz w:val="21"/>
          <w:szCs w:val="21"/>
        </w:rPr>
        <w:t>How to apply</w:t>
      </w:r>
      <w:r w:rsidRPr="00AD375E">
        <w:rPr>
          <w:rFonts w:ascii="Arial Narrow" w:hAnsi="Arial Narrow"/>
          <w:sz w:val="21"/>
          <w:szCs w:val="21"/>
        </w:rPr>
        <w:t xml:space="preserve"> at the top of the screen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The application information will appear one of </w:t>
      </w:r>
      <w:r w:rsidR="00CF1EFE">
        <w:rPr>
          <w:rFonts w:ascii="Arial Narrow" w:hAnsi="Arial Narrow"/>
          <w:sz w:val="21"/>
          <w:szCs w:val="21"/>
        </w:rPr>
        <w:t>3</w:t>
      </w:r>
      <w:r w:rsidRPr="00AD375E">
        <w:rPr>
          <w:rFonts w:ascii="Arial Narrow" w:hAnsi="Arial Narrow"/>
          <w:sz w:val="21"/>
          <w:szCs w:val="21"/>
        </w:rPr>
        <w:t xml:space="preserve"> different ways</w:t>
      </w:r>
      <w:r w:rsidR="00A20708">
        <w:rPr>
          <w:rFonts w:ascii="Arial Narrow" w:hAnsi="Arial Narrow"/>
          <w:sz w:val="21"/>
          <w:szCs w:val="21"/>
        </w:rPr>
        <w:t xml:space="preserve"> on the next screen</w:t>
      </w:r>
      <w:r w:rsidRPr="00AD375E">
        <w:rPr>
          <w:rFonts w:ascii="Arial Narrow" w:hAnsi="Arial Narrow"/>
          <w:sz w:val="21"/>
          <w:szCs w:val="21"/>
        </w:rPr>
        <w:t>: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All the information you’ll need to </w:t>
      </w:r>
      <w:r w:rsidR="004F6FC4">
        <w:rPr>
          <w:rFonts w:ascii="Arial Narrow" w:hAnsi="Arial Narrow"/>
          <w:sz w:val="21"/>
          <w:szCs w:val="21"/>
        </w:rPr>
        <w:t>make your decision</w:t>
      </w:r>
      <w:r w:rsidRPr="00AD375E">
        <w:rPr>
          <w:rFonts w:ascii="Arial Narrow" w:hAnsi="Arial Narrow"/>
          <w:sz w:val="21"/>
          <w:szCs w:val="21"/>
        </w:rPr>
        <w:t xml:space="preserve"> will be present – </w:t>
      </w:r>
      <w:r w:rsidRPr="004F6FC4">
        <w:rPr>
          <w:rFonts w:ascii="Arial Narrow" w:hAnsi="Arial Narrow"/>
          <w:b/>
          <w:i/>
          <w:sz w:val="21"/>
          <w:szCs w:val="21"/>
        </w:rPr>
        <w:t xml:space="preserve">you’ll have to </w:t>
      </w:r>
      <w:r w:rsidR="00D901E7">
        <w:rPr>
          <w:rFonts w:ascii="Arial Narrow" w:hAnsi="Arial Narrow"/>
          <w:b/>
          <w:i/>
          <w:sz w:val="21"/>
          <w:szCs w:val="21"/>
        </w:rPr>
        <w:t xml:space="preserve">take the </w:t>
      </w:r>
      <w:r w:rsidR="00974640">
        <w:rPr>
          <w:rFonts w:ascii="Arial Narrow" w:hAnsi="Arial Narrow"/>
          <w:b/>
          <w:i/>
          <w:sz w:val="21"/>
          <w:szCs w:val="21"/>
        </w:rPr>
        <w:t xml:space="preserve">necessary </w:t>
      </w:r>
      <w:r w:rsidR="00D901E7">
        <w:rPr>
          <w:rFonts w:ascii="Arial Narrow" w:hAnsi="Arial Narrow"/>
          <w:b/>
          <w:i/>
          <w:sz w:val="21"/>
          <w:szCs w:val="21"/>
        </w:rPr>
        <w:t>steps to apply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You </w:t>
      </w:r>
      <w:r w:rsidR="00EF1376">
        <w:rPr>
          <w:rFonts w:ascii="Arial Narrow" w:hAnsi="Arial Narrow"/>
          <w:sz w:val="21"/>
          <w:szCs w:val="21"/>
        </w:rPr>
        <w:t>might automatically</w:t>
      </w:r>
      <w:r w:rsidRPr="00AD375E">
        <w:rPr>
          <w:rFonts w:ascii="Arial Narrow" w:hAnsi="Arial Narrow"/>
          <w:sz w:val="21"/>
          <w:szCs w:val="21"/>
        </w:rPr>
        <w:t xml:space="preserve"> leave WorkInTexas.com to apply for the job at another web site (</w:t>
      </w:r>
      <w:r w:rsidR="00EF1376">
        <w:rPr>
          <w:rFonts w:ascii="Arial Narrow" w:hAnsi="Arial Narrow"/>
          <w:sz w:val="21"/>
          <w:szCs w:val="21"/>
        </w:rPr>
        <w:t xml:space="preserve">either </w:t>
      </w:r>
      <w:r w:rsidRPr="00AD375E">
        <w:rPr>
          <w:rFonts w:ascii="Arial Narrow" w:hAnsi="Arial Narrow"/>
          <w:sz w:val="21"/>
          <w:szCs w:val="21"/>
        </w:rPr>
        <w:t>an</w:t>
      </w:r>
      <w:r w:rsidR="00D901E7">
        <w:rPr>
          <w:rFonts w:ascii="Arial Narrow" w:hAnsi="Arial Narrow"/>
          <w:sz w:val="21"/>
          <w:szCs w:val="21"/>
        </w:rPr>
        <w:t>other</w:t>
      </w:r>
      <w:r w:rsidRPr="00AD375E">
        <w:rPr>
          <w:rFonts w:ascii="Arial Narrow" w:hAnsi="Arial Narrow"/>
          <w:sz w:val="21"/>
          <w:szCs w:val="21"/>
        </w:rPr>
        <w:t xml:space="preserve"> employment web site or the employer’s web site)</w:t>
      </w:r>
    </w:p>
    <w:p w:rsidR="00665BF1" w:rsidRPr="00AD375E" w:rsidRDefault="00665BF1" w:rsidP="004F6FC4">
      <w:pPr>
        <w:pStyle w:val="NoSpacing"/>
        <w:numPr>
          <w:ilvl w:val="1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>You’ll have to obtain the job posting number from the screen and contact Workforce Solutions in person or over the telephone to be screened before you’re allowed to apply</w:t>
      </w:r>
    </w:p>
    <w:p w:rsidR="00665BF1" w:rsidRPr="00AD375E" w:rsidRDefault="00665BF1" w:rsidP="00665BF1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AD375E">
        <w:rPr>
          <w:rFonts w:ascii="Arial Narrow" w:hAnsi="Arial Narrow"/>
          <w:sz w:val="21"/>
          <w:szCs w:val="21"/>
        </w:rPr>
        <w:t xml:space="preserve">If WorkInTexas.com states that you don’t meet all of the qualifications, you still may be able to apply – </w:t>
      </w:r>
      <w:r w:rsidR="004F6FC4">
        <w:rPr>
          <w:rFonts w:ascii="Arial Narrow" w:hAnsi="Arial Narrow"/>
          <w:sz w:val="21"/>
          <w:szCs w:val="21"/>
        </w:rPr>
        <w:t xml:space="preserve">but </w:t>
      </w:r>
      <w:r w:rsidRPr="00AD375E">
        <w:rPr>
          <w:rFonts w:ascii="Arial Narrow" w:hAnsi="Arial Narrow"/>
          <w:sz w:val="21"/>
          <w:szCs w:val="21"/>
        </w:rPr>
        <w:t>think it over carefully</w:t>
      </w:r>
    </w:p>
    <w:p w:rsidR="000B03CC" w:rsidRDefault="00665BF1" w:rsidP="000B03CC">
      <w:pPr>
        <w:pStyle w:val="NoSpacing"/>
        <w:numPr>
          <w:ilvl w:val="0"/>
          <w:numId w:val="2"/>
        </w:numPr>
        <w:tabs>
          <w:tab w:val="left" w:pos="2555"/>
        </w:tabs>
      </w:pPr>
      <w:r w:rsidRPr="004F6FC4">
        <w:rPr>
          <w:rFonts w:ascii="Arial Narrow" w:hAnsi="Arial Narrow"/>
          <w:b/>
          <w:i/>
          <w:sz w:val="21"/>
          <w:szCs w:val="21"/>
        </w:rPr>
        <w:t xml:space="preserve">You should create a good WorkInTexas.com resume in your account – for some jobs, </w:t>
      </w:r>
      <w:r w:rsidRPr="004F6FC4">
        <w:rPr>
          <w:rFonts w:ascii="Arial Narrow" w:hAnsi="Arial Narrow"/>
          <w:b/>
          <w:i/>
          <w:sz w:val="21"/>
          <w:szCs w:val="21"/>
          <w:u w:val="single"/>
        </w:rPr>
        <w:t xml:space="preserve">that’s the only way </w:t>
      </w:r>
      <w:r w:rsidR="004F6FC4" w:rsidRPr="004F6FC4">
        <w:rPr>
          <w:rFonts w:ascii="Arial Narrow" w:hAnsi="Arial Narrow"/>
          <w:b/>
          <w:i/>
          <w:sz w:val="21"/>
          <w:szCs w:val="21"/>
          <w:u w:val="single"/>
        </w:rPr>
        <w:t>you can</w:t>
      </w:r>
      <w:r w:rsidRPr="004F6FC4">
        <w:rPr>
          <w:rFonts w:ascii="Arial Narrow" w:hAnsi="Arial Narrow"/>
          <w:b/>
          <w:i/>
          <w:sz w:val="21"/>
          <w:szCs w:val="21"/>
          <w:u w:val="single"/>
        </w:rPr>
        <w:t xml:space="preserve"> apply</w:t>
      </w:r>
    </w:p>
    <w:p w:rsidR="000B03CC" w:rsidRDefault="000B03CC" w:rsidP="000B03CC">
      <w:pPr>
        <w:pStyle w:val="NoSpacing"/>
        <w:tabs>
          <w:tab w:val="left" w:pos="2555"/>
        </w:tabs>
        <w:ind w:left="360"/>
      </w:pPr>
    </w:p>
    <w:p w:rsidR="000B03CC" w:rsidRDefault="000B03CC" w:rsidP="000B03CC">
      <w:pPr>
        <w:pStyle w:val="NoSpacing"/>
        <w:tabs>
          <w:tab w:val="left" w:pos="2555"/>
        </w:tabs>
        <w:ind w:left="360"/>
        <w:rPr>
          <w:rFonts w:ascii="Arial Narrow" w:hAnsi="Arial Narrow"/>
          <w:sz w:val="20"/>
          <w:szCs w:val="20"/>
        </w:rPr>
        <w:sectPr w:rsidR="000B03CC" w:rsidSect="00AD375E"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0B03CC" w:rsidRPr="00823665" w:rsidRDefault="000B03CC" w:rsidP="000B03CC">
      <w:pPr>
        <w:pStyle w:val="NoSpacing"/>
        <w:tabs>
          <w:tab w:val="left" w:pos="2555"/>
        </w:tabs>
        <w:ind w:left="360"/>
        <w:jc w:val="center"/>
        <w:rPr>
          <w:rFonts w:ascii="Arial Narrow" w:hAnsi="Arial Narrow"/>
          <w:b/>
          <w:sz w:val="19"/>
          <w:szCs w:val="19"/>
          <w:u w:val="single"/>
        </w:rPr>
      </w:pPr>
      <w:r w:rsidRPr="00823665">
        <w:rPr>
          <w:rFonts w:ascii="Arial Narrow" w:hAnsi="Arial Narrow"/>
          <w:b/>
          <w:sz w:val="19"/>
          <w:szCs w:val="19"/>
          <w:u w:val="single"/>
        </w:rPr>
        <w:t>TO REGISTER AS A JOB SEEKER</w:t>
      </w:r>
    </w:p>
    <w:p w:rsidR="000B03CC" w:rsidRPr="00823665" w:rsidRDefault="000B03CC" w:rsidP="000B03CC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  <w:sectPr w:rsidR="000B03CC" w:rsidRPr="00823665" w:rsidSect="000B03CC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Set aside 45—90 minutes to complete your registration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“Register” on the main home screen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Next screen: Three choices—Option 1 / Option 2 / Option 3</w:t>
      </w:r>
    </w:p>
    <w:p w:rsidR="000B03CC" w:rsidRPr="00823665" w:rsidRDefault="000B03CC" w:rsidP="000B03CC">
      <w:pPr>
        <w:pStyle w:val="NoSpacing"/>
        <w:numPr>
          <w:ilvl w:val="1"/>
          <w:numId w:val="6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Choose Option 3 to create your account</w:t>
      </w:r>
    </w:p>
    <w:p w:rsidR="000B03CC" w:rsidRPr="00823665" w:rsidRDefault="000B03CC" w:rsidP="000B03CC">
      <w:pPr>
        <w:pStyle w:val="NoSpacing"/>
        <w:numPr>
          <w:ilvl w:val="1"/>
          <w:numId w:val="6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Read “Equal Opportunity” and “Privacy Agreement” screens, then click “I agree” on both screens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1st screen:</w:t>
      </w:r>
      <w:r w:rsidRPr="00823665">
        <w:rPr>
          <w:rFonts w:ascii="Arial Narrow" w:hAnsi="Arial Narrow"/>
          <w:sz w:val="19"/>
          <w:szCs w:val="19"/>
        </w:rPr>
        <w:t xml:space="preserve"> Required (red star) information: </w:t>
      </w:r>
    </w:p>
    <w:p w:rsidR="000B03CC" w:rsidRPr="00823665" w:rsidRDefault="000B03CC" w:rsidP="000B03CC">
      <w:pPr>
        <w:pStyle w:val="NoSpacing"/>
        <w:numPr>
          <w:ilvl w:val="1"/>
          <w:numId w:val="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First Name and Last Name </w:t>
      </w:r>
    </w:p>
    <w:p w:rsidR="000B03CC" w:rsidRPr="00823665" w:rsidRDefault="000B03CC" w:rsidP="000B03CC">
      <w:pPr>
        <w:pStyle w:val="NoSpacing"/>
        <w:numPr>
          <w:ilvl w:val="1"/>
          <w:numId w:val="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“Security” information: you must provide your Social Security number or you won’t be able to apply for Unemployment Insurance—enter SS number twice with no dashes</w:t>
      </w:r>
    </w:p>
    <w:p w:rsidR="000B03CC" w:rsidRPr="00823665" w:rsidRDefault="000B03CC" w:rsidP="000B03CC">
      <w:pPr>
        <w:pStyle w:val="NoSpacing"/>
        <w:numPr>
          <w:ilvl w:val="1"/>
          <w:numId w:val="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Location Information &gt; Country of Residence / Zip Code of Residence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 xml:space="preserve">CLICK NEXT 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2nd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Username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Password (note slightly different instructions from Username instructions)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Confirm Password </w:t>
      </w:r>
      <w:r w:rsidRPr="00823665">
        <w:rPr>
          <w:rFonts w:ascii="Arial Narrow" w:hAnsi="Arial Narrow"/>
          <w:b/>
          <w:i/>
          <w:sz w:val="19"/>
          <w:szCs w:val="19"/>
        </w:rPr>
        <w:t>(WRITE DOWN THIS INFORMATION)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Select security questions and answers to reset password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1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Response 1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 Security Question Response 1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2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Response 2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 Security Question Response 2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3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Response 3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 Security Question Response 3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WRITE DOWN THIS INFORMATION TOO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3rd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Residential Address: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I am homeless…(Y/N) </w:t>
      </w:r>
      <w:r w:rsidRPr="00823665">
        <w:rPr>
          <w:rFonts w:ascii="Arial Narrow" w:hAnsi="Arial Narrow"/>
          <w:b/>
          <w:i/>
          <w:sz w:val="19"/>
          <w:szCs w:val="19"/>
        </w:rPr>
        <w:t>*If Yes, shelter address or other mailing address must be provided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Address Line 1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Zip Code (Zip Code search engine)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City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Country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Mailing Address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Checkbox: Mailing Address same as Residential Address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Address Line 1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Zip code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City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Country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Contacting Information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Preferred notification method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Primary email account (create email account)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Confirm primary email account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Phone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Phone Type (Cell, etc.)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Phone Mode (Voice, etc.)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Demographic Information: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Date of birth (MM/DD/YYYY or automated calendar)</w:t>
      </w:r>
    </w:p>
    <w:p w:rsidR="000B03CC" w:rsidRPr="00823665" w:rsidRDefault="000B03CC" w:rsidP="007E62DB">
      <w:pPr>
        <w:pStyle w:val="NoSpacing"/>
        <w:numPr>
          <w:ilvl w:val="1"/>
          <w:numId w:val="1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Gender</w:t>
      </w:r>
    </w:p>
    <w:p w:rsidR="000B03CC" w:rsidRPr="00823665" w:rsidRDefault="000B03CC" w:rsidP="007E62DB">
      <w:pPr>
        <w:pStyle w:val="NoSpacing"/>
        <w:numPr>
          <w:ilvl w:val="1"/>
          <w:numId w:val="1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authorized to work in the United States?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currently looking for work?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Citizenship status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Do you have a valid Driver’s License / State ID? (Y/N)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If Yes, then you must provide the State that issued the license/ID and the license/ID number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4th screen</w:t>
      </w:r>
      <w:r w:rsidRPr="00823665">
        <w:rPr>
          <w:rFonts w:ascii="Arial Narrow" w:hAnsi="Arial Narrow"/>
          <w:sz w:val="19"/>
          <w:szCs w:val="19"/>
        </w:rPr>
        <w:t xml:space="preserve">: 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“You have created a login for WorkInTexas.com.”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  <w:u w:val="single"/>
        </w:rPr>
        <w:t>REGISTRATION IS NOT COMPLETE</w:t>
      </w:r>
      <w:r w:rsidRPr="00823665">
        <w:rPr>
          <w:rFonts w:ascii="Arial Narrow" w:hAnsi="Arial Narrow"/>
          <w:sz w:val="19"/>
          <w:szCs w:val="19"/>
        </w:rPr>
        <w:t>—you must click “Next” to finish, or you won’t be able to apply for job postings!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5th screen</w:t>
      </w:r>
      <w:r w:rsidRPr="00823665">
        <w:rPr>
          <w:rFonts w:ascii="Arial Narrow" w:hAnsi="Arial Narrow"/>
          <w:sz w:val="19"/>
          <w:szCs w:val="19"/>
        </w:rPr>
        <w:t>:  Required information: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Title III—Wagner Peyser (WP) Screen</w:t>
      </w:r>
      <w:r w:rsidRPr="00823665">
        <w:rPr>
          <w:rFonts w:ascii="Arial Narrow" w:hAnsi="Arial Narrow"/>
          <w:sz w:val="19"/>
          <w:szCs w:val="19"/>
        </w:rPr>
        <w:t xml:space="preserve"> looks like this:</w:t>
      </w: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noProof/>
          <w:sz w:val="19"/>
          <w:szCs w:val="19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56669</wp:posOffset>
            </wp:positionV>
            <wp:extent cx="3162647" cy="658167"/>
            <wp:effectExtent l="19050" t="19050" r="19050" b="279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41" cy="668488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Highest school grade completed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Received High School Diploma or Equivalency?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Highest Postsecondary Education Level Completed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School Status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Receiving services from Job Corps (eligibility: 16 through the day before customer turns 25)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6th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4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Spouse or Dependent of a Veteran / Veteran Information / Additional Veteran Information / Staff Veteran Information</w:t>
      </w:r>
    </w:p>
    <w:p w:rsidR="000B03CC" w:rsidRPr="00823665" w:rsidRDefault="000B03CC" w:rsidP="007E62DB">
      <w:pPr>
        <w:pStyle w:val="NoSpacing"/>
        <w:numPr>
          <w:ilvl w:val="1"/>
          <w:numId w:val="14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Additional questions on the 6th screen can show up depending on the answers you select. Read everything carefully before answering questions.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7th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Current employment status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Last date of employment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Was your last date of employment due to a layoff or military separation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What is your desired job? (click “Search for an occupation” after the occupation title has been entered)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8th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0"/>
          <w:numId w:val="16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Farmworker questions:  one question concerns you (the job seeker), while the other concerns your parents / guardians. </w:t>
      </w:r>
      <w:r w:rsidRPr="00823665">
        <w:rPr>
          <w:rFonts w:ascii="Arial Narrow" w:hAnsi="Arial Narrow"/>
          <w:b/>
          <w:sz w:val="19"/>
          <w:szCs w:val="19"/>
        </w:rPr>
        <w:t>If “Yes” is selected, other questions will populate the screen—read carefully when answering all questions.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9th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7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Do you have a disability? </w:t>
      </w:r>
      <w:r w:rsidRPr="00823665">
        <w:rPr>
          <w:rFonts w:ascii="Arial Narrow" w:hAnsi="Arial Narrow"/>
          <w:b/>
          <w:sz w:val="19"/>
          <w:szCs w:val="19"/>
        </w:rPr>
        <w:t>If “Yes” is selected, other questions will pop up—read all questions carefully when answering.</w:t>
      </w:r>
    </w:p>
    <w:p w:rsidR="000B03CC" w:rsidRPr="00823665" w:rsidRDefault="000B03CC" w:rsidP="007E62DB">
      <w:pPr>
        <w:pStyle w:val="NoSpacing"/>
        <w:numPr>
          <w:ilvl w:val="1"/>
          <w:numId w:val="1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of Hispanic or Latino heritage?</w:t>
      </w:r>
    </w:p>
    <w:p w:rsidR="000B03CC" w:rsidRPr="00823665" w:rsidRDefault="000B03CC" w:rsidP="007E62DB">
      <w:pPr>
        <w:pStyle w:val="NoSpacing"/>
        <w:numPr>
          <w:ilvl w:val="1"/>
          <w:numId w:val="1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Race—check all that apply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10th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English is not my first language… </w:t>
      </w:r>
      <w:r w:rsidRPr="00823665">
        <w:rPr>
          <w:rFonts w:ascii="Arial Narrow" w:hAnsi="Arial Narrow"/>
          <w:b/>
          <w:sz w:val="19"/>
          <w:szCs w:val="19"/>
        </w:rPr>
        <w:t>(If “Yes”, select primary language from drop-down menu)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My reading, writing and/or math skills could limit my ability to function on the job or life in general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I am currently receiving Adult Education and Literacy Services through Texas Workforce Solutions </w:t>
      </w:r>
      <w:r w:rsidRPr="00823665">
        <w:rPr>
          <w:rFonts w:ascii="Arial Narrow" w:hAnsi="Arial Narrow"/>
          <w:b/>
          <w:sz w:val="19"/>
          <w:szCs w:val="19"/>
        </w:rPr>
        <w:t>(If “No”, are you interested in learning more about the services offered through the Adult Education and Literacy Services? (Yes or No))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 am a single parent with a child under the age of 18 (or am single and pregnant)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May face difficulty becoming employed because of cultural background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lastRenderedPageBreak/>
        <w:t>Displaced homemaker who lost the financial support of another family member…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If applicable, yes or no: Foster Care or aged out of Foster Care system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If applicable, runaway youth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Criminal conviction or other interaction with the criminal justice system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11th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Support information: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TANF (if “Yes”, are you within 2 years of exhausting TANF benefits?)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SNAP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General Assistance Payments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Refugee Cash Assistance Payments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11th screen, continued: 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SSI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SSDI </w:t>
      </w:r>
      <w:r w:rsidRPr="00823665">
        <w:rPr>
          <w:rFonts w:ascii="Arial Narrow" w:hAnsi="Arial Narrow"/>
          <w:b/>
          <w:sz w:val="19"/>
          <w:szCs w:val="19"/>
        </w:rPr>
        <w:t>(if “Yes” to either/both SSI and SSDI, you will be asked if you are a Social Security Administration “Ticket To Work” holder)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My family qualifies for free or reduced-price school lunches?  (Y/N)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FINISH—however…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YOU ARE NOT FINISHED!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YOU MUST CLICK THE “RESUME BUILDER” LINK IN THE POP-UP WINDOW TO ADD YOUR WORK HISTORY</w:t>
      </w:r>
      <w:r w:rsidR="007E62DB" w:rsidRPr="00823665">
        <w:rPr>
          <w:rFonts w:ascii="Arial Narrow" w:hAnsi="Arial Narrow"/>
          <w:b/>
          <w:sz w:val="19"/>
          <w:szCs w:val="19"/>
        </w:rPr>
        <w:t xml:space="preserve"> </w:t>
      </w:r>
      <w:r w:rsidRPr="00823665">
        <w:rPr>
          <w:rFonts w:ascii="Arial Narrow" w:hAnsi="Arial Narrow"/>
          <w:b/>
          <w:sz w:val="19"/>
          <w:szCs w:val="19"/>
        </w:rPr>
        <w:t>(YOU MUST COMPLETE THE RESUME BUILDER PROCESS IF YOU FILE FOR UNEMPLOYMENT INSURANCE)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1st Resume Builder screen</w:t>
      </w:r>
      <w:r w:rsidRPr="00823665">
        <w:rPr>
          <w:rFonts w:ascii="Arial Narrow" w:hAnsi="Arial Narrow"/>
          <w:sz w:val="19"/>
          <w:szCs w:val="19"/>
        </w:rPr>
        <w:t>: Create resume title</w:t>
      </w:r>
      <w:r w:rsidR="007E62DB" w:rsidRPr="00823665">
        <w:rPr>
          <w:rFonts w:ascii="Arial Narrow" w:hAnsi="Arial Narrow"/>
          <w:sz w:val="19"/>
          <w:szCs w:val="19"/>
        </w:rPr>
        <w:t xml:space="preserve"> </w:t>
      </w:r>
      <w:r w:rsidRPr="00823665">
        <w:rPr>
          <w:rFonts w:ascii="Arial Narrow" w:hAnsi="Arial Narrow"/>
          <w:b/>
          <w:i/>
          <w:sz w:val="19"/>
          <w:szCs w:val="19"/>
        </w:rPr>
        <w:t>(Click “Show Resume Best Practices” for helpful resume recommendations)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If you use the Upload method, you must double-check all information that is uploaded</w:t>
      </w:r>
      <w:r w:rsidRPr="00823665">
        <w:rPr>
          <w:rFonts w:ascii="Arial Narrow" w:hAnsi="Arial Narrow"/>
          <w:sz w:val="19"/>
          <w:szCs w:val="19"/>
        </w:rPr>
        <w:t>—sometimes information is misplaced or it doesn’t look correct in the corresponding sections after upload.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The Comprehensive method (which is described in the following text) is a step-by-step method where information is manually entered.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2nd Resume Builder screen</w:t>
      </w:r>
      <w:r w:rsidRPr="00823665">
        <w:rPr>
          <w:rFonts w:ascii="Arial Narrow" w:hAnsi="Arial Narrow"/>
          <w:sz w:val="19"/>
          <w:szCs w:val="19"/>
        </w:rPr>
        <w:t>: Resume Availability</w:t>
      </w:r>
    </w:p>
    <w:p w:rsidR="000B03CC" w:rsidRPr="00823665" w:rsidRDefault="000B03CC" w:rsidP="007E62DB">
      <w:pPr>
        <w:pStyle w:val="NoSpacing"/>
        <w:numPr>
          <w:ilvl w:val="1"/>
          <w:numId w:val="20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Do you wish your resume to be available online for employers looking to hire you? </w:t>
      </w:r>
      <w:r w:rsidRPr="00823665">
        <w:rPr>
          <w:rFonts w:ascii="Arial Narrow" w:hAnsi="Arial Narrow"/>
          <w:b/>
          <w:sz w:val="19"/>
          <w:szCs w:val="19"/>
        </w:rPr>
        <w:t>You should select “Yes”.</w:t>
      </w:r>
    </w:p>
    <w:p w:rsidR="000B03CC" w:rsidRPr="00823665" w:rsidRDefault="000B03CC" w:rsidP="007E62DB">
      <w:pPr>
        <w:pStyle w:val="NoSpacing"/>
        <w:numPr>
          <w:ilvl w:val="1"/>
          <w:numId w:val="20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Confirmation pop-up window asks if resume information should be shared with employers—</w:t>
      </w:r>
      <w:r w:rsidRPr="00823665">
        <w:rPr>
          <w:rFonts w:ascii="Arial Narrow" w:hAnsi="Arial Narrow"/>
          <w:b/>
          <w:sz w:val="19"/>
          <w:szCs w:val="19"/>
        </w:rPr>
        <w:t>you should click “OK” to confirm.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3rd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Desired location—select Zip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4th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Zip code (Amarillo or other Amarillo area zip code, plus select at least 10—25 miles or more)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5th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Select an occupation</w:t>
      </w:r>
      <w:r w:rsidRPr="00823665">
        <w:rPr>
          <w:rFonts w:ascii="Arial Narrow" w:hAnsi="Arial Narrow"/>
          <w:sz w:val="19"/>
          <w:szCs w:val="19"/>
        </w:rPr>
        <w:t>—menu should be populated by previous information; you can search for another occupation by clicking “Search for an Occupation”.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[“View Labor Market Information…” link brings up next screen with lengthy occupation details, number of jobs in WorkInTexas, etc. </w:t>
      </w:r>
      <w:r w:rsidRPr="00823665">
        <w:rPr>
          <w:rFonts w:ascii="Arial Narrow" w:hAnsi="Arial Narrow"/>
          <w:b/>
          <w:i/>
          <w:sz w:val="19"/>
          <w:szCs w:val="19"/>
        </w:rPr>
        <w:t>Clicking this link will boot you out of the resume building process, and you will have to click more links in order to return to where you left off</w:t>
      </w:r>
      <w:r w:rsidRPr="00823665">
        <w:rPr>
          <w:rFonts w:ascii="Arial Narrow" w:hAnsi="Arial Narrow"/>
          <w:sz w:val="19"/>
          <w:szCs w:val="19"/>
        </w:rPr>
        <w:t>.]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6th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Desired salary—drop-down menu shows hourly wages and approximate corresponding yearly salaries; select ANY.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Cost of Living Comparison—”I live in:” (Amarillo); “My annual salary is:” (sliding bar to determine annual </w:t>
      </w:r>
      <w:r w:rsidRPr="00823665">
        <w:rPr>
          <w:rFonts w:ascii="Arial Narrow" w:hAnsi="Arial Narrow"/>
          <w:sz w:val="19"/>
          <w:szCs w:val="19"/>
        </w:rPr>
        <w:t>salary in Amarillo); “I want to live in:” (select city/state where you want to relocate); required salary, along with other extensive information, in new location is automatically calculated. When finished, click Return to Previous Page.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7th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Employment Type—make selection from Regular, Temporary, etc.  (Regular is default)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Full Time or Part-Time—can select either or both (Full Time is default)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 any shifts… (the more the better)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 the days are you are available… (ditto)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Desired travel and percentage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Relocation/Telecommuting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Description—you can enter text or click link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8th Resume Builder screen</w:t>
      </w:r>
      <w:r w:rsidRPr="00823665">
        <w:rPr>
          <w:rFonts w:ascii="Arial Narrow" w:hAnsi="Arial Narrow"/>
          <w:sz w:val="19"/>
          <w:szCs w:val="19"/>
        </w:rPr>
        <w:t>: Please review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Displays general profile characteristics (profile name, desired employment, ft/pt, shift(s), days available, default profile (checked), </w:t>
      </w:r>
      <w:r w:rsidRPr="00823665">
        <w:rPr>
          <w:rFonts w:ascii="Arial Narrow" w:hAnsi="Arial Narrow"/>
          <w:b/>
          <w:sz w:val="19"/>
          <w:szCs w:val="19"/>
        </w:rPr>
        <w:t>edit or delete</w:t>
      </w:r>
      <w:r w:rsidRPr="00823665">
        <w:rPr>
          <w:rFonts w:ascii="Arial Narrow" w:hAnsi="Arial Narrow"/>
          <w:sz w:val="19"/>
          <w:szCs w:val="19"/>
        </w:rPr>
        <w:t>, display on resume); can also add new profile if desired.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9th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Information—do you have one?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 issued—drop-down menu, Texas is default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type—”Class C—Standard Driver’s License” is what most customers have, unless they have a CDL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class—select as needed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endorsements—select as needed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Access to a motor vehicle (Y/N)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Rely on public transportation (Y/N)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10th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What is your current security clearance? Choose level, if applicable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Languages—click “Add a new language” to add English or other language(s) plus proficiency, then click Save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Typing speed—if you are seeking jobs that require using a computer, then make an entry, if you know your typing speed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11th Resume Builder screen</w:t>
      </w:r>
      <w:r w:rsidRPr="00823665">
        <w:rPr>
          <w:rFonts w:ascii="Arial Narrow" w:hAnsi="Arial Narrow"/>
          <w:sz w:val="19"/>
          <w:szCs w:val="19"/>
        </w:rPr>
        <w:t xml:space="preserve">: 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Resume Layout Templates—defaults to Resume Sections (Resume Format and Section Specific Format cover font size, alignment, etc. (like MS Word))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To reorder resume sections: hold left button down on blue box to move up or down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To display a section: check (or uncheck) box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“Section” titles are standardized—click in User-Defined Title text box to rename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Other links at the bottom (Preview Sample Resume, New Template, Save, Save As, Undo Changes, Delete Templates, Skip this step, I will use the current template)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12th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Confirmation pop-up box—click OK if you want to save a new resume template with deleted sections, etc.</w:t>
      </w:r>
      <w:r w:rsidR="00C94048" w:rsidRPr="00823665">
        <w:rPr>
          <w:rFonts w:ascii="Arial Narrow" w:hAnsi="Arial Narrow"/>
          <w:sz w:val="19"/>
          <w:szCs w:val="19"/>
        </w:rPr>
        <w:t>;</w:t>
      </w:r>
      <w:r w:rsidRPr="00823665">
        <w:rPr>
          <w:rFonts w:ascii="Arial Narrow" w:hAnsi="Arial Narrow"/>
          <w:sz w:val="19"/>
          <w:szCs w:val="19"/>
        </w:rPr>
        <w:t xml:space="preserve"> otherwise click Cancel to continue to next screen.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13th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Education and Training: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Qualification Level—HS Diploma/GED or higher level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lastRenderedPageBreak/>
        <w:t>Course of Study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Issuing Institution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currently attending this school? (Y/N)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14th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Occupational Licenses &amp; Certificates: displays education information (Qualification, Issuing Institution, Location, Completion Date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Action (edit or delete), Display on resume).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You can add more Education History by clicking the link.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15th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Employment History—will show none entered unless uploaded previously; </w:t>
      </w:r>
      <w:r w:rsidRPr="00823665">
        <w:rPr>
          <w:rFonts w:ascii="Arial Narrow" w:hAnsi="Arial Narrow"/>
          <w:b/>
          <w:sz w:val="19"/>
          <w:szCs w:val="19"/>
        </w:rPr>
        <w:t>click Add Employment History</w:t>
      </w:r>
      <w:r w:rsidRPr="00823665">
        <w:rPr>
          <w:rFonts w:ascii="Arial Narrow" w:hAnsi="Arial Narrow"/>
          <w:sz w:val="19"/>
          <w:szCs w:val="19"/>
        </w:rPr>
        <w:t>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16th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 Employment History: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Employer name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City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 / Province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Country [United States is default]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Job title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Occupation title [“Search for an occupation” link—new window opens, search by alphabet for title, then select]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Type of employment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Full or part-time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Date you began work 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Reason for separation (select reason from drop-down menu)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Last day worked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Job duties [text box—you can insert occupational description and actions]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17th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Job entry is listed, with options to edit or delete. Below, there is a link to Add Employment History to continue adding information (10 years of recent employment history is always recommended, if possible). 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Job Skills—no skills show, click </w:t>
      </w:r>
      <w:r w:rsidRPr="00823665">
        <w:rPr>
          <w:rFonts w:ascii="Arial Narrow" w:hAnsi="Arial Narrow"/>
          <w:b/>
          <w:sz w:val="19"/>
          <w:szCs w:val="19"/>
        </w:rPr>
        <w:t>Add Skills</w:t>
      </w:r>
      <w:r w:rsidRPr="00823665">
        <w:rPr>
          <w:rFonts w:ascii="Arial Narrow" w:hAnsi="Arial Narrow"/>
          <w:sz w:val="19"/>
          <w:szCs w:val="19"/>
        </w:rPr>
        <w:t xml:space="preserve"> to begin this part.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18th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At the top of this screen you’ll see </w:t>
      </w:r>
      <w:r w:rsidRPr="00823665">
        <w:rPr>
          <w:rFonts w:ascii="Arial Narrow" w:hAnsi="Arial Narrow"/>
          <w:b/>
          <w:sz w:val="19"/>
          <w:szCs w:val="19"/>
        </w:rPr>
        <w:t>Job Skill Categories</w:t>
      </w:r>
      <w:r w:rsidRPr="00823665">
        <w:rPr>
          <w:rFonts w:ascii="Arial Narrow" w:hAnsi="Arial Narrow"/>
          <w:sz w:val="19"/>
          <w:szCs w:val="19"/>
        </w:rPr>
        <w:t xml:space="preserve">, along with several general categories. </w:t>
      </w:r>
      <w:r w:rsidR="001532D8" w:rsidRPr="00823665">
        <w:rPr>
          <w:rFonts w:ascii="Arial Narrow" w:hAnsi="Arial Narrow"/>
          <w:sz w:val="19"/>
          <w:szCs w:val="19"/>
        </w:rPr>
        <w:t>Next,</w:t>
      </w:r>
      <w:r w:rsidRPr="00823665">
        <w:rPr>
          <w:rFonts w:ascii="Arial Narrow" w:hAnsi="Arial Narrow"/>
          <w:sz w:val="19"/>
          <w:szCs w:val="19"/>
        </w:rPr>
        <w:t xml:space="preserve"> you’ll see is </w:t>
      </w:r>
      <w:r w:rsidRPr="00823665">
        <w:rPr>
          <w:rFonts w:ascii="Arial Narrow" w:hAnsi="Arial Narrow"/>
          <w:b/>
          <w:sz w:val="19"/>
          <w:szCs w:val="19"/>
        </w:rPr>
        <w:t>Job Skills Category</w:t>
      </w:r>
      <w:r w:rsidRPr="00823665">
        <w:rPr>
          <w:rFonts w:ascii="Arial Narrow" w:hAnsi="Arial Narrow"/>
          <w:sz w:val="19"/>
          <w:szCs w:val="19"/>
        </w:rPr>
        <w:t xml:space="preserve"> with three links below: </w:t>
      </w:r>
      <w:r w:rsidRPr="00823665">
        <w:rPr>
          <w:rFonts w:ascii="Arial Narrow" w:hAnsi="Arial Narrow"/>
          <w:i/>
          <w:sz w:val="19"/>
          <w:szCs w:val="19"/>
        </w:rPr>
        <w:t>Check all skills in this category, Uncheck all skills in this category, and Delete all skills in this category.</w:t>
      </w:r>
      <w:r w:rsidRPr="00823665">
        <w:rPr>
          <w:rFonts w:ascii="Arial Narrow" w:hAnsi="Arial Narrow"/>
          <w:sz w:val="19"/>
          <w:szCs w:val="19"/>
        </w:rPr>
        <w:t xml:space="preserve"> In the interest of saving time, make sure that Check All Skills in This Category has been selected; if not, do so at this time. You will need to log in later to unselect any skills that don’t apply.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At the bottom, after all skills have been selected, </w:t>
      </w:r>
      <w:r w:rsidRPr="00823665">
        <w:rPr>
          <w:rFonts w:ascii="Arial Narrow" w:hAnsi="Arial Narrow"/>
          <w:b/>
          <w:sz w:val="19"/>
          <w:szCs w:val="19"/>
        </w:rPr>
        <w:t>click Save Skills and Continue</w:t>
      </w:r>
      <w:r w:rsidRPr="00823665">
        <w:rPr>
          <w:rFonts w:ascii="Arial Narrow" w:hAnsi="Arial Narrow"/>
          <w:sz w:val="19"/>
          <w:szCs w:val="19"/>
        </w:rPr>
        <w:t>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19th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Review selected skills and modify as needed.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20th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“Add tools and technology by occupation” and proceed.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21st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Enter occupation title in the box (job title might automatically populate) and click </w:t>
      </w:r>
      <w:r w:rsidRPr="00823665">
        <w:rPr>
          <w:rFonts w:ascii="Arial Narrow" w:hAnsi="Arial Narrow"/>
          <w:b/>
          <w:sz w:val="19"/>
          <w:szCs w:val="19"/>
        </w:rPr>
        <w:t>Search</w:t>
      </w:r>
      <w:r w:rsidRPr="00823665">
        <w:rPr>
          <w:rFonts w:ascii="Arial Narrow" w:hAnsi="Arial Narrow"/>
          <w:sz w:val="19"/>
          <w:szCs w:val="19"/>
        </w:rPr>
        <w:t>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22nd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Technology skills are listed, click Select to select all (customer can uncheck non-applicable skills later). </w:t>
      </w:r>
      <w:r w:rsidRPr="00823665">
        <w:rPr>
          <w:rFonts w:ascii="Arial Narrow" w:hAnsi="Arial Narrow"/>
          <w:sz w:val="19"/>
          <w:szCs w:val="19"/>
        </w:rPr>
        <w:t>Scroll to the bottom and click “Add these tools and technology” to proceed.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23rd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Ability Summary:  enter information into text box, or click links to enter sample text or action words.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24th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Objective: enter career/job objective information. Best practice: use job titles that you are applying for in this section.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25th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Verify: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Customer Name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Residential / Mailing Addresses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Phone Numbers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Email Addresses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Checkboxes for items to be displayed on the resume that employers will view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You will now be able to review your resume again on the screen titled </w:t>
      </w:r>
      <w:r w:rsidRPr="00823665">
        <w:rPr>
          <w:rFonts w:ascii="Arial Narrow" w:hAnsi="Arial Narrow"/>
          <w:b/>
          <w:sz w:val="19"/>
          <w:szCs w:val="19"/>
        </w:rPr>
        <w:t>“Here is your completed resume.”</w:t>
      </w:r>
      <w:r w:rsidRPr="00823665">
        <w:rPr>
          <w:rFonts w:ascii="Arial Narrow" w:hAnsi="Arial Narrow"/>
          <w:sz w:val="19"/>
          <w:szCs w:val="19"/>
        </w:rPr>
        <w:t xml:space="preserve"> You can also score your resume on this screen, and you can click the </w:t>
      </w:r>
      <w:r w:rsidRPr="00823665">
        <w:rPr>
          <w:rFonts w:ascii="Arial Narrow" w:hAnsi="Arial Narrow"/>
          <w:b/>
          <w:sz w:val="19"/>
          <w:szCs w:val="19"/>
        </w:rPr>
        <w:t>Online</w:t>
      </w:r>
      <w:r w:rsidRPr="00823665">
        <w:rPr>
          <w:rFonts w:ascii="Arial Narrow" w:hAnsi="Arial Narrow"/>
          <w:sz w:val="19"/>
          <w:szCs w:val="19"/>
        </w:rPr>
        <w:t xml:space="preserve"> link to make your resume offline.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Also on this screen you can change the resume layout template, explore additional employer searchable items, delete the resume, and print the resume.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You are now ready to click </w:t>
      </w:r>
      <w:r w:rsidRPr="00823665">
        <w:rPr>
          <w:rFonts w:ascii="Arial Narrow" w:hAnsi="Arial Narrow"/>
          <w:b/>
          <w:sz w:val="19"/>
          <w:szCs w:val="19"/>
        </w:rPr>
        <w:t>“Save Resume &amp; Return”.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Next Screen</w:t>
      </w:r>
      <w:r w:rsidRPr="00823665">
        <w:rPr>
          <w:rFonts w:ascii="Arial Narrow" w:hAnsi="Arial Narrow"/>
          <w:sz w:val="19"/>
          <w:szCs w:val="19"/>
        </w:rPr>
        <w:t xml:space="preserve">: Review Veteran Priority of Service information if you are a veteran, scroll to the bottom and click </w:t>
      </w:r>
      <w:r w:rsidRPr="00823665">
        <w:rPr>
          <w:rFonts w:ascii="Arial Narrow" w:hAnsi="Arial Narrow"/>
          <w:b/>
          <w:sz w:val="19"/>
          <w:szCs w:val="19"/>
        </w:rPr>
        <w:t>“I acknowledge”.</w:t>
      </w:r>
    </w:p>
    <w:p w:rsidR="001532D8" w:rsidRPr="00823665" w:rsidRDefault="001532D8" w:rsidP="000B03CC">
      <w:pPr>
        <w:pStyle w:val="NoSpacing"/>
        <w:tabs>
          <w:tab w:val="left" w:pos="2555"/>
        </w:tabs>
        <w:ind w:left="360"/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What would you like to do next?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Veteran Priority of Service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Job Search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Resume Builder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Other resources:</w:t>
      </w:r>
    </w:p>
    <w:p w:rsidR="000B03CC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Career Services / Job Seeker Services / Veterans Services / Assistance Center</w:t>
      </w:r>
    </w:p>
    <w:p w:rsidR="00823665" w:rsidRDefault="00823665" w:rsidP="00823665">
      <w:pPr>
        <w:pStyle w:val="NoSpacing"/>
        <w:tabs>
          <w:tab w:val="left" w:pos="2555"/>
        </w:tabs>
        <w:rPr>
          <w:rFonts w:ascii="Arial Narrow" w:hAnsi="Arial Narrow"/>
          <w:sz w:val="19"/>
          <w:szCs w:val="19"/>
        </w:rPr>
      </w:pPr>
    </w:p>
    <w:p w:rsidR="00823665" w:rsidRDefault="00823665" w:rsidP="00823665">
      <w:pPr>
        <w:pStyle w:val="NoSpacing"/>
        <w:tabs>
          <w:tab w:val="left" w:pos="2555"/>
        </w:tabs>
        <w:rPr>
          <w:rFonts w:ascii="Arial Narrow" w:hAnsi="Arial Narrow"/>
          <w:sz w:val="19"/>
          <w:szCs w:val="19"/>
        </w:rPr>
      </w:pPr>
    </w:p>
    <w:p w:rsidR="00823665" w:rsidRDefault="00823665" w:rsidP="00823665">
      <w:pPr>
        <w:pStyle w:val="NoSpacing"/>
        <w:tabs>
          <w:tab w:val="left" w:pos="2555"/>
        </w:tabs>
        <w:rPr>
          <w:rFonts w:ascii="Arial Narrow" w:hAnsi="Arial Narrow"/>
          <w:sz w:val="19"/>
          <w:szCs w:val="19"/>
        </w:rPr>
      </w:pP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The Texas Workforce Commission, in partnership with 28 local workforce development boards, forms Texas Workforce Solutions.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An equal opportunity employer / program.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 xml:space="preserve">Auxiliary aids and services are available, upon request, 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to individuals with disabilities.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 xml:space="preserve">Relay Texas: 800-735-2989 (TDD) </w:t>
      </w:r>
      <w:r w:rsidRPr="00823665">
        <w:rPr>
          <w:rFonts w:ascii="Arial Narrow" w:hAnsi="Arial Narrow"/>
          <w:b/>
          <w:i/>
          <w:sz w:val="19"/>
          <w:szCs w:val="19"/>
        </w:rPr>
        <w:tab/>
        <w:t xml:space="preserve">   800-735-2988 (Voice)</w:t>
      </w:r>
    </w:p>
    <w:sectPr w:rsidR="00823665" w:rsidRPr="00823665" w:rsidSect="000B03CC">
      <w:type w:val="continuous"/>
      <w:pgSz w:w="12240" w:h="15840"/>
      <w:pgMar w:top="288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55"/>
    <w:multiLevelType w:val="hybridMultilevel"/>
    <w:tmpl w:val="448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F50"/>
    <w:multiLevelType w:val="hybridMultilevel"/>
    <w:tmpl w:val="0C78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A64"/>
    <w:multiLevelType w:val="hybridMultilevel"/>
    <w:tmpl w:val="0CC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50B"/>
    <w:multiLevelType w:val="hybridMultilevel"/>
    <w:tmpl w:val="FB7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512A"/>
    <w:multiLevelType w:val="hybridMultilevel"/>
    <w:tmpl w:val="1AB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126"/>
    <w:multiLevelType w:val="hybridMultilevel"/>
    <w:tmpl w:val="BC1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20E5"/>
    <w:multiLevelType w:val="hybridMultilevel"/>
    <w:tmpl w:val="36EE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050"/>
    <w:multiLevelType w:val="hybridMultilevel"/>
    <w:tmpl w:val="B7C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624C"/>
    <w:multiLevelType w:val="hybridMultilevel"/>
    <w:tmpl w:val="9180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CB2"/>
    <w:multiLevelType w:val="hybridMultilevel"/>
    <w:tmpl w:val="8F5A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0B7A"/>
    <w:multiLevelType w:val="hybridMultilevel"/>
    <w:tmpl w:val="B23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86871"/>
    <w:multiLevelType w:val="hybridMultilevel"/>
    <w:tmpl w:val="E3B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D70AD"/>
    <w:multiLevelType w:val="hybridMultilevel"/>
    <w:tmpl w:val="CE0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5248"/>
    <w:multiLevelType w:val="hybridMultilevel"/>
    <w:tmpl w:val="D318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34E8C"/>
    <w:multiLevelType w:val="hybridMultilevel"/>
    <w:tmpl w:val="160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0359"/>
    <w:multiLevelType w:val="hybridMultilevel"/>
    <w:tmpl w:val="4B1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7224"/>
    <w:multiLevelType w:val="hybridMultilevel"/>
    <w:tmpl w:val="5B309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3154C"/>
    <w:multiLevelType w:val="hybridMultilevel"/>
    <w:tmpl w:val="900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C1"/>
    <w:multiLevelType w:val="hybridMultilevel"/>
    <w:tmpl w:val="BC5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959F1"/>
    <w:multiLevelType w:val="hybridMultilevel"/>
    <w:tmpl w:val="631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1D40"/>
    <w:multiLevelType w:val="hybridMultilevel"/>
    <w:tmpl w:val="B80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0755"/>
    <w:multiLevelType w:val="hybridMultilevel"/>
    <w:tmpl w:val="106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20"/>
  </w:num>
  <w:num w:numId="20">
    <w:abstractNumId w:val="12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70"/>
    <w:rsid w:val="00080F94"/>
    <w:rsid w:val="000B03CC"/>
    <w:rsid w:val="000E64FD"/>
    <w:rsid w:val="001532D8"/>
    <w:rsid w:val="00187344"/>
    <w:rsid w:val="0026127F"/>
    <w:rsid w:val="00284774"/>
    <w:rsid w:val="00354B61"/>
    <w:rsid w:val="003B4399"/>
    <w:rsid w:val="004F6FC4"/>
    <w:rsid w:val="005B50AD"/>
    <w:rsid w:val="00665BF1"/>
    <w:rsid w:val="0071234D"/>
    <w:rsid w:val="00727844"/>
    <w:rsid w:val="00772F0B"/>
    <w:rsid w:val="007E62DB"/>
    <w:rsid w:val="008218EF"/>
    <w:rsid w:val="00823665"/>
    <w:rsid w:val="00836911"/>
    <w:rsid w:val="00861FEA"/>
    <w:rsid w:val="0089632E"/>
    <w:rsid w:val="00954F8D"/>
    <w:rsid w:val="00974640"/>
    <w:rsid w:val="009A2068"/>
    <w:rsid w:val="00A20708"/>
    <w:rsid w:val="00A47E14"/>
    <w:rsid w:val="00A80208"/>
    <w:rsid w:val="00AD375E"/>
    <w:rsid w:val="00B948F6"/>
    <w:rsid w:val="00C42B70"/>
    <w:rsid w:val="00C94048"/>
    <w:rsid w:val="00CF1EFE"/>
    <w:rsid w:val="00D160F4"/>
    <w:rsid w:val="00D435E2"/>
    <w:rsid w:val="00D52753"/>
    <w:rsid w:val="00D901E7"/>
    <w:rsid w:val="00E22668"/>
    <w:rsid w:val="00E97C3A"/>
    <w:rsid w:val="00EF1376"/>
    <w:rsid w:val="00EF4C24"/>
    <w:rsid w:val="00F7230B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2D16F-A85F-4730-9B93-C77C5E1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B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Solutions Panhandle</Company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Clemons</dc:creator>
  <cp:keywords/>
  <dc:description/>
  <cp:lastModifiedBy>Charlie Clemons</cp:lastModifiedBy>
  <cp:revision>31</cp:revision>
  <cp:lastPrinted>2020-06-23T13:49:00Z</cp:lastPrinted>
  <dcterms:created xsi:type="dcterms:W3CDTF">2020-06-22T18:34:00Z</dcterms:created>
  <dcterms:modified xsi:type="dcterms:W3CDTF">2020-07-01T19:21:00Z</dcterms:modified>
</cp:coreProperties>
</file>