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5C0A" w14:textId="77777777" w:rsidR="00AA07D0" w:rsidRPr="00AA07D0" w:rsidRDefault="00AA07D0" w:rsidP="00AA07D0">
      <w:pPr>
        <w:spacing w:before="480" w:after="60"/>
        <w:jc w:val="center"/>
        <w:rPr>
          <w:rFonts w:ascii="Times New Roman" w:hAnsi="Times New Roman"/>
          <w:kern w:val="2"/>
          <w:sz w:val="24"/>
          <w:szCs w:val="24"/>
        </w:rPr>
      </w:pPr>
      <w:r w:rsidRPr="00AA07D0">
        <w:rPr>
          <w:rFonts w:ascii="Times New Roman" w:hAnsi="Times New Roman"/>
          <w:kern w:val="2"/>
          <w:sz w:val="24"/>
          <w:szCs w:val="24"/>
        </w:rPr>
        <w:t>PANHANDLE REGIONAL PLANNING COMMISSION</w:t>
      </w:r>
    </w:p>
    <w:p w14:paraId="2B76D6EF" w14:textId="77777777" w:rsidR="00AA07D0" w:rsidRPr="00AA07D0" w:rsidRDefault="00AA07D0" w:rsidP="00AA07D0">
      <w:pPr>
        <w:spacing w:after="60"/>
        <w:jc w:val="center"/>
        <w:rPr>
          <w:rFonts w:ascii="Times New Roman" w:hAnsi="Times New Roman"/>
          <w:kern w:val="2"/>
          <w:sz w:val="24"/>
          <w:szCs w:val="24"/>
        </w:rPr>
      </w:pPr>
      <w:r w:rsidRPr="00AA07D0">
        <w:rPr>
          <w:rFonts w:ascii="Times New Roman" w:hAnsi="Times New Roman"/>
          <w:kern w:val="2"/>
          <w:sz w:val="24"/>
          <w:szCs w:val="24"/>
        </w:rPr>
        <w:t>Panhandle Workforce Development Board’s Child Care Advisory Committee</w:t>
      </w:r>
    </w:p>
    <w:p w14:paraId="09204680" w14:textId="77777777" w:rsidR="00AA07D0" w:rsidRPr="00AA07D0" w:rsidRDefault="00AA07D0" w:rsidP="00AA07D0">
      <w:pPr>
        <w:jc w:val="center"/>
        <w:rPr>
          <w:rFonts w:ascii="Times New Roman" w:hAnsi="Times New Roman"/>
          <w:kern w:val="2"/>
          <w:sz w:val="24"/>
          <w:szCs w:val="24"/>
        </w:rPr>
      </w:pPr>
      <w:r w:rsidRPr="00AA07D0">
        <w:rPr>
          <w:rFonts w:ascii="Times New Roman" w:hAnsi="Times New Roman"/>
          <w:kern w:val="2"/>
          <w:sz w:val="24"/>
          <w:szCs w:val="24"/>
        </w:rPr>
        <w:t>Minutes</w:t>
      </w:r>
    </w:p>
    <w:p w14:paraId="363D4E67" w14:textId="0D0AC17B" w:rsidR="00AA07D0" w:rsidRPr="00AA07D0" w:rsidRDefault="00A905FC" w:rsidP="00AA07D0">
      <w:pPr>
        <w:spacing w:before="60"/>
        <w:jc w:val="center"/>
        <w:rPr>
          <w:rFonts w:ascii="Times New Roman" w:hAnsi="Times New Roman"/>
          <w:kern w:val="2"/>
          <w:sz w:val="24"/>
          <w:szCs w:val="24"/>
        </w:rPr>
      </w:pPr>
      <w:r>
        <w:rPr>
          <w:rFonts w:ascii="Times New Roman" w:hAnsi="Times New Roman"/>
          <w:kern w:val="2"/>
          <w:sz w:val="24"/>
          <w:szCs w:val="24"/>
        </w:rPr>
        <w:t>January 21</w:t>
      </w:r>
      <w:r w:rsidR="00F45A7F">
        <w:rPr>
          <w:rFonts w:ascii="Times New Roman" w:hAnsi="Times New Roman"/>
          <w:kern w:val="2"/>
          <w:sz w:val="24"/>
          <w:szCs w:val="24"/>
        </w:rPr>
        <w:t>, 202</w:t>
      </w:r>
      <w:r>
        <w:rPr>
          <w:rFonts w:ascii="Times New Roman" w:hAnsi="Times New Roman"/>
          <w:kern w:val="2"/>
          <w:sz w:val="24"/>
          <w:szCs w:val="24"/>
        </w:rPr>
        <w:t>6</w:t>
      </w:r>
    </w:p>
    <w:p w14:paraId="68F59E35" w14:textId="43890ABC" w:rsidR="00AA07D0" w:rsidRPr="00AA07D0" w:rsidRDefault="00AA07D0" w:rsidP="00AA07D0">
      <w:pPr>
        <w:spacing w:before="120"/>
        <w:ind w:right="86"/>
        <w:jc w:val="both"/>
        <w:rPr>
          <w:rFonts w:ascii="Times New Roman" w:hAnsi="Times New Roman"/>
          <w:bCs/>
          <w:sz w:val="24"/>
          <w:szCs w:val="24"/>
        </w:rPr>
      </w:pPr>
      <w:bookmarkStart w:id="0" w:name="_Hlk68593287"/>
      <w:r w:rsidRPr="00AA07D0">
        <w:rPr>
          <w:rFonts w:ascii="Times New Roman" w:hAnsi="Times New Roman"/>
          <w:sz w:val="24"/>
          <w:szCs w:val="24"/>
        </w:rPr>
        <w:t>The regular meeting of the Panhandle Workforce Development Board’s Child Care Advisory Committee was held at 1:</w:t>
      </w:r>
      <w:r w:rsidR="00F45A7F">
        <w:rPr>
          <w:rFonts w:ascii="Times New Roman" w:hAnsi="Times New Roman"/>
          <w:sz w:val="24"/>
          <w:szCs w:val="24"/>
        </w:rPr>
        <w:t>3</w:t>
      </w:r>
      <w:r w:rsidRPr="00AA07D0">
        <w:rPr>
          <w:rFonts w:ascii="Times New Roman" w:hAnsi="Times New Roman"/>
          <w:sz w:val="24"/>
          <w:szCs w:val="24"/>
        </w:rPr>
        <w:t xml:space="preserve">0 p.m. on Wednesday, </w:t>
      </w:r>
      <w:r w:rsidR="00A905FC">
        <w:rPr>
          <w:rFonts w:ascii="Times New Roman" w:hAnsi="Times New Roman"/>
          <w:sz w:val="24"/>
          <w:szCs w:val="24"/>
        </w:rPr>
        <w:t xml:space="preserve">January </w:t>
      </w:r>
      <w:r w:rsidR="007B7F4B">
        <w:rPr>
          <w:rFonts w:ascii="Times New Roman" w:hAnsi="Times New Roman"/>
          <w:sz w:val="24"/>
          <w:szCs w:val="24"/>
        </w:rPr>
        <w:t>2</w:t>
      </w:r>
      <w:r w:rsidR="00A905FC">
        <w:rPr>
          <w:rFonts w:ascii="Times New Roman" w:hAnsi="Times New Roman"/>
          <w:sz w:val="24"/>
          <w:szCs w:val="24"/>
        </w:rPr>
        <w:t>1</w:t>
      </w:r>
      <w:r w:rsidR="00F45A7F">
        <w:rPr>
          <w:rFonts w:ascii="Times New Roman" w:hAnsi="Times New Roman"/>
          <w:sz w:val="24"/>
          <w:szCs w:val="24"/>
        </w:rPr>
        <w:t>, 202</w:t>
      </w:r>
      <w:r w:rsidR="00A905FC">
        <w:rPr>
          <w:rFonts w:ascii="Times New Roman" w:hAnsi="Times New Roman"/>
          <w:sz w:val="24"/>
          <w:szCs w:val="24"/>
        </w:rPr>
        <w:t>6</w:t>
      </w:r>
      <w:r w:rsidRPr="00AA07D0">
        <w:rPr>
          <w:rFonts w:ascii="Times New Roman" w:hAnsi="Times New Roman"/>
          <w:sz w:val="24"/>
          <w:szCs w:val="24"/>
        </w:rPr>
        <w:t xml:space="preserve">.  </w:t>
      </w:r>
      <w:r w:rsidRPr="00AA07D0">
        <w:rPr>
          <w:rFonts w:ascii="Times New Roman" w:hAnsi="Times New Roman"/>
          <w:bCs/>
          <w:sz w:val="24"/>
          <w:szCs w:val="24"/>
        </w:rPr>
        <w:t xml:space="preserve"> </w:t>
      </w:r>
    </w:p>
    <w:p w14:paraId="31C33A76" w14:textId="2224ED16" w:rsidR="00AA07D0" w:rsidRPr="00AA07D0" w:rsidRDefault="00AA07D0" w:rsidP="00AA07D0">
      <w:pPr>
        <w:spacing w:before="120"/>
        <w:ind w:right="86"/>
        <w:jc w:val="both"/>
        <w:rPr>
          <w:rFonts w:ascii="Times New Roman" w:hAnsi="Times New Roman"/>
          <w:sz w:val="24"/>
          <w:szCs w:val="24"/>
        </w:rPr>
      </w:pPr>
      <w:r w:rsidRPr="00AA07D0">
        <w:rPr>
          <w:rFonts w:ascii="Times New Roman" w:hAnsi="Times New Roman"/>
          <w:sz w:val="24"/>
          <w:szCs w:val="24"/>
        </w:rPr>
        <w:t xml:space="preserve">In order to accommodate Committee members who wanted to access the meeting remotely, a hybrid link was provided pursuant to Texas Government Code Section 551.127 with more than three counties in the State of Texas being represented on the Panhandle Workforce Development Board.  This notice complies with Texas Government Code Chapter 551, Open Meetings Act, Section 551.041 (Notice of Meeting Requirements); Section 551.043 (Time and Accessibility of Notice Requirements); Section 551.053 (Notice Requirements of a Political Subdivision Extending into Three or More Counties) and Section 551.127 (Videoconference Call).  The notice was filed at least </w:t>
      </w:r>
      <w:r w:rsidR="007B7F4B">
        <w:rPr>
          <w:rFonts w:ascii="Times New Roman" w:hAnsi="Times New Roman"/>
          <w:sz w:val="24"/>
          <w:szCs w:val="24"/>
        </w:rPr>
        <w:t>three business days</w:t>
      </w:r>
      <w:r w:rsidRPr="00AA07D0">
        <w:rPr>
          <w:rFonts w:ascii="Times New Roman" w:hAnsi="Times New Roman"/>
          <w:sz w:val="24"/>
          <w:szCs w:val="24"/>
        </w:rPr>
        <w:t xml:space="preserve"> before the scheduled time of the meeting with the Secretary of State's Office, the Potter County Clerk's Office and was posted in the Administrative Office of the Panhandle Regional Planning Commission. </w:t>
      </w:r>
    </w:p>
    <w:p w14:paraId="29A6873A" w14:textId="23D85EDE" w:rsidR="00AA07D0" w:rsidRDefault="00AA07D0" w:rsidP="00AA07D0">
      <w:pPr>
        <w:spacing w:before="120"/>
        <w:ind w:right="86"/>
        <w:jc w:val="both"/>
        <w:rPr>
          <w:rFonts w:ascii="Times New Roman" w:hAnsi="Times New Roman"/>
          <w:sz w:val="24"/>
          <w:szCs w:val="24"/>
        </w:rPr>
      </w:pPr>
      <w:r w:rsidRPr="00AA07D0">
        <w:rPr>
          <w:rFonts w:ascii="Times New Roman" w:hAnsi="Times New Roman"/>
          <w:sz w:val="24"/>
          <w:szCs w:val="24"/>
        </w:rPr>
        <w:t>Committee members and individuals from the public who desired to attend in person, accessed the meeting at Workforce Solutions Panhandle, 3120 Eddy Street, Amarillo, Randall County, Texas.</w:t>
      </w:r>
      <w:bookmarkEnd w:id="0"/>
    </w:p>
    <w:p w14:paraId="3EBC39D9" w14:textId="70BD023B" w:rsidR="00F45A7F" w:rsidRDefault="00F45A7F" w:rsidP="00AA07D0">
      <w:pPr>
        <w:spacing w:before="120"/>
        <w:ind w:right="86"/>
        <w:jc w:val="both"/>
        <w:rPr>
          <w:rFonts w:ascii="Times New Roman" w:hAnsi="Times New Roman"/>
          <w:spacing w:val="-3"/>
          <w:kern w:val="2"/>
          <w:sz w:val="24"/>
          <w:szCs w:val="24"/>
        </w:rPr>
      </w:pPr>
    </w:p>
    <w:p w14:paraId="1EC29B4C" w14:textId="77777777" w:rsidR="00F45A7F" w:rsidRPr="00F45A7F" w:rsidRDefault="00F45A7F" w:rsidP="00F45A7F">
      <w:pPr>
        <w:spacing w:after="120"/>
        <w:ind w:left="1080" w:hanging="1080"/>
        <w:rPr>
          <w:rFonts w:ascii="Times New Roman" w:hAnsi="Times New Roman"/>
          <w:spacing w:val="-3"/>
          <w:kern w:val="2"/>
          <w:sz w:val="24"/>
          <w:szCs w:val="24"/>
          <w:u w:val="single"/>
        </w:rPr>
      </w:pPr>
      <w:r w:rsidRPr="00F45A7F">
        <w:rPr>
          <w:rFonts w:ascii="Times New Roman" w:hAnsi="Times New Roman"/>
          <w:spacing w:val="-3"/>
          <w:kern w:val="2"/>
          <w:sz w:val="24"/>
          <w:szCs w:val="24"/>
          <w:u w:val="single"/>
        </w:rPr>
        <w:t>MEMBERS PRESENT:</w:t>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p>
    <w:p w14:paraId="2B25DF45" w14:textId="77777777" w:rsidR="00F45A7F" w:rsidRPr="00F45A7F" w:rsidRDefault="00F45A7F" w:rsidP="00F45A7F">
      <w:pPr>
        <w:numPr>
          <w:ilvl w:val="0"/>
          <w:numId w:val="46"/>
        </w:numPr>
        <w:ind w:left="360"/>
        <w:jc w:val="both"/>
        <w:rPr>
          <w:rFonts w:ascii="Times New Roman" w:hAnsi="Times New Roman"/>
          <w:spacing w:val="-3"/>
          <w:kern w:val="2"/>
          <w:sz w:val="24"/>
          <w:szCs w:val="24"/>
        </w:rPr>
      </w:pPr>
      <w:r w:rsidRPr="00F45A7F">
        <w:rPr>
          <w:rFonts w:ascii="Times New Roman" w:hAnsi="Times New Roman"/>
          <w:spacing w:val="-3"/>
          <w:kern w:val="2"/>
          <w:sz w:val="24"/>
          <w:szCs w:val="24"/>
        </w:rPr>
        <w:t>Gracie Aragon</w:t>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p>
    <w:p w14:paraId="349D06D2" w14:textId="28D93212" w:rsidR="007B7F4B" w:rsidRDefault="007B7F4B" w:rsidP="00E04679">
      <w:pPr>
        <w:numPr>
          <w:ilvl w:val="0"/>
          <w:numId w:val="46"/>
        </w:numPr>
        <w:ind w:left="360"/>
        <w:rPr>
          <w:rFonts w:ascii="Times New Roman" w:hAnsi="Times New Roman"/>
          <w:spacing w:val="-3"/>
          <w:kern w:val="2"/>
          <w:sz w:val="24"/>
          <w:szCs w:val="24"/>
        </w:rPr>
      </w:pPr>
      <w:proofErr w:type="spellStart"/>
      <w:r>
        <w:rPr>
          <w:rFonts w:ascii="Times New Roman" w:hAnsi="Times New Roman"/>
          <w:spacing w:val="-3"/>
          <w:kern w:val="2"/>
          <w:sz w:val="24"/>
          <w:szCs w:val="24"/>
        </w:rPr>
        <w:t>Karleigh</w:t>
      </w:r>
      <w:proofErr w:type="spellEnd"/>
      <w:r>
        <w:rPr>
          <w:rFonts w:ascii="Times New Roman" w:hAnsi="Times New Roman"/>
          <w:spacing w:val="-3"/>
          <w:kern w:val="2"/>
          <w:sz w:val="24"/>
          <w:szCs w:val="24"/>
        </w:rPr>
        <w:t xml:space="preserve"> Cross</w:t>
      </w:r>
    </w:p>
    <w:p w14:paraId="2BB2B70C" w14:textId="76749D0C" w:rsidR="00A905FC" w:rsidRDefault="00A905FC" w:rsidP="00E04679">
      <w:pPr>
        <w:numPr>
          <w:ilvl w:val="0"/>
          <w:numId w:val="46"/>
        </w:numPr>
        <w:ind w:left="360"/>
        <w:rPr>
          <w:rFonts w:ascii="Times New Roman" w:hAnsi="Times New Roman"/>
          <w:spacing w:val="-3"/>
          <w:kern w:val="2"/>
          <w:sz w:val="24"/>
          <w:szCs w:val="24"/>
        </w:rPr>
      </w:pPr>
      <w:r>
        <w:rPr>
          <w:rFonts w:ascii="Times New Roman" w:hAnsi="Times New Roman"/>
          <w:spacing w:val="-3"/>
          <w:kern w:val="2"/>
          <w:sz w:val="24"/>
          <w:szCs w:val="24"/>
        </w:rPr>
        <w:t>Wendy Garza</w:t>
      </w:r>
    </w:p>
    <w:p w14:paraId="08DEE580" w14:textId="6EFAEF14" w:rsidR="006C2DBC" w:rsidRDefault="00F45A7F" w:rsidP="00E04679">
      <w:pPr>
        <w:numPr>
          <w:ilvl w:val="0"/>
          <w:numId w:val="46"/>
        </w:numPr>
        <w:ind w:left="360"/>
        <w:rPr>
          <w:rFonts w:ascii="Times New Roman" w:hAnsi="Times New Roman"/>
          <w:spacing w:val="-3"/>
          <w:kern w:val="2"/>
          <w:sz w:val="24"/>
          <w:szCs w:val="24"/>
        </w:rPr>
      </w:pPr>
      <w:r w:rsidRPr="00F45A7F">
        <w:rPr>
          <w:rFonts w:ascii="Times New Roman" w:hAnsi="Times New Roman"/>
          <w:spacing w:val="-3"/>
          <w:kern w:val="2"/>
          <w:sz w:val="24"/>
          <w:szCs w:val="24"/>
        </w:rPr>
        <w:t>Karron Gilbreath</w:t>
      </w:r>
    </w:p>
    <w:p w14:paraId="1694B113" w14:textId="07366456" w:rsidR="00F45A7F" w:rsidRPr="006C2DBC" w:rsidRDefault="006C2DBC" w:rsidP="006C2DBC">
      <w:pPr>
        <w:numPr>
          <w:ilvl w:val="0"/>
          <w:numId w:val="46"/>
        </w:numPr>
        <w:ind w:left="360"/>
        <w:jc w:val="both"/>
        <w:rPr>
          <w:rFonts w:ascii="Times New Roman" w:hAnsi="Times New Roman"/>
          <w:spacing w:val="-3"/>
          <w:kern w:val="2"/>
          <w:sz w:val="24"/>
          <w:szCs w:val="24"/>
        </w:rPr>
      </w:pPr>
      <w:r>
        <w:rPr>
          <w:rFonts w:ascii="Times New Roman" w:hAnsi="Times New Roman"/>
          <w:spacing w:val="-3"/>
          <w:kern w:val="2"/>
          <w:sz w:val="24"/>
          <w:szCs w:val="24"/>
        </w:rPr>
        <w:t>Kristi Hanes</w:t>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r w:rsidR="00F45A7F" w:rsidRPr="006C2DBC">
        <w:rPr>
          <w:rFonts w:ascii="Times New Roman" w:hAnsi="Times New Roman"/>
          <w:spacing w:val="-3"/>
          <w:kern w:val="2"/>
          <w:sz w:val="24"/>
          <w:szCs w:val="24"/>
        </w:rPr>
        <w:tab/>
      </w:r>
    </w:p>
    <w:p w14:paraId="75FEDB4F" w14:textId="66721416" w:rsidR="007B7F4B" w:rsidRDefault="00F45A7F" w:rsidP="00F45A7F">
      <w:pPr>
        <w:numPr>
          <w:ilvl w:val="0"/>
          <w:numId w:val="46"/>
        </w:numPr>
        <w:ind w:left="360"/>
        <w:rPr>
          <w:rFonts w:ascii="Times New Roman" w:hAnsi="Times New Roman"/>
          <w:spacing w:val="-3"/>
          <w:kern w:val="2"/>
          <w:sz w:val="24"/>
          <w:szCs w:val="24"/>
        </w:rPr>
      </w:pPr>
      <w:r>
        <w:rPr>
          <w:rFonts w:ascii="Times New Roman" w:hAnsi="Times New Roman"/>
          <w:spacing w:val="-3"/>
          <w:kern w:val="2"/>
          <w:sz w:val="24"/>
          <w:szCs w:val="24"/>
        </w:rPr>
        <w:t>Victoria Hughes</w:t>
      </w:r>
    </w:p>
    <w:p w14:paraId="50903D6A" w14:textId="26A3D3B2" w:rsidR="00F45A7F" w:rsidRPr="00A905FC" w:rsidRDefault="007B7F4B" w:rsidP="00A905FC">
      <w:pPr>
        <w:numPr>
          <w:ilvl w:val="0"/>
          <w:numId w:val="46"/>
        </w:numPr>
        <w:ind w:left="360"/>
        <w:rPr>
          <w:rFonts w:ascii="Times New Roman" w:hAnsi="Times New Roman"/>
          <w:spacing w:val="-3"/>
          <w:kern w:val="2"/>
          <w:sz w:val="24"/>
          <w:szCs w:val="24"/>
        </w:rPr>
      </w:pPr>
      <w:proofErr w:type="spellStart"/>
      <w:r>
        <w:rPr>
          <w:rFonts w:ascii="Times New Roman" w:hAnsi="Times New Roman"/>
          <w:spacing w:val="-3"/>
          <w:kern w:val="2"/>
          <w:sz w:val="24"/>
          <w:szCs w:val="24"/>
        </w:rPr>
        <w:t>Kodie</w:t>
      </w:r>
      <w:proofErr w:type="spellEnd"/>
      <w:r>
        <w:rPr>
          <w:rFonts w:ascii="Times New Roman" w:hAnsi="Times New Roman"/>
          <w:spacing w:val="-3"/>
          <w:kern w:val="2"/>
          <w:sz w:val="24"/>
          <w:szCs w:val="24"/>
        </w:rPr>
        <w:t xml:space="preserve"> McManus</w:t>
      </w:r>
      <w:r w:rsidR="00F45A7F" w:rsidRPr="00A905FC">
        <w:rPr>
          <w:rFonts w:ascii="Times New Roman" w:hAnsi="Times New Roman"/>
          <w:spacing w:val="-3"/>
          <w:kern w:val="2"/>
          <w:sz w:val="24"/>
          <w:szCs w:val="24"/>
        </w:rPr>
        <w:tab/>
      </w:r>
      <w:r w:rsidR="00F45A7F" w:rsidRPr="00A905FC">
        <w:rPr>
          <w:rFonts w:ascii="Times New Roman" w:hAnsi="Times New Roman"/>
          <w:spacing w:val="-3"/>
          <w:kern w:val="2"/>
          <w:sz w:val="24"/>
          <w:szCs w:val="24"/>
        </w:rPr>
        <w:tab/>
      </w:r>
      <w:r w:rsidR="00F45A7F" w:rsidRPr="00A905FC">
        <w:rPr>
          <w:rFonts w:ascii="Times New Roman" w:hAnsi="Times New Roman"/>
          <w:spacing w:val="-3"/>
          <w:kern w:val="2"/>
          <w:sz w:val="24"/>
          <w:szCs w:val="24"/>
        </w:rPr>
        <w:tab/>
      </w:r>
      <w:r w:rsidR="00F45A7F" w:rsidRPr="00A905FC">
        <w:rPr>
          <w:rFonts w:ascii="Times New Roman" w:hAnsi="Times New Roman"/>
          <w:spacing w:val="-3"/>
          <w:kern w:val="2"/>
          <w:sz w:val="24"/>
          <w:szCs w:val="24"/>
        </w:rPr>
        <w:tab/>
      </w:r>
      <w:r w:rsidR="00F45A7F" w:rsidRPr="00A905FC">
        <w:rPr>
          <w:rFonts w:ascii="Times New Roman" w:hAnsi="Times New Roman"/>
          <w:spacing w:val="-3"/>
          <w:kern w:val="2"/>
          <w:sz w:val="24"/>
          <w:szCs w:val="24"/>
        </w:rPr>
        <w:tab/>
      </w:r>
      <w:r w:rsidR="00F45A7F" w:rsidRPr="00A905FC">
        <w:rPr>
          <w:rFonts w:ascii="Times New Roman" w:hAnsi="Times New Roman"/>
          <w:spacing w:val="-3"/>
          <w:kern w:val="2"/>
          <w:sz w:val="24"/>
          <w:szCs w:val="24"/>
        </w:rPr>
        <w:tab/>
      </w:r>
    </w:p>
    <w:p w14:paraId="7EE6B45B" w14:textId="4178750D" w:rsidR="00F45A7F" w:rsidRDefault="00F45A7F" w:rsidP="00F45A7F">
      <w:pPr>
        <w:numPr>
          <w:ilvl w:val="0"/>
          <w:numId w:val="46"/>
        </w:numPr>
        <w:ind w:left="360"/>
        <w:rPr>
          <w:rFonts w:ascii="Times New Roman" w:hAnsi="Times New Roman"/>
          <w:spacing w:val="-3"/>
          <w:kern w:val="2"/>
          <w:sz w:val="24"/>
          <w:szCs w:val="24"/>
        </w:rPr>
      </w:pPr>
      <w:r>
        <w:rPr>
          <w:rFonts w:ascii="Times New Roman" w:hAnsi="Times New Roman"/>
          <w:spacing w:val="-3"/>
          <w:kern w:val="2"/>
          <w:sz w:val="24"/>
          <w:szCs w:val="24"/>
        </w:rPr>
        <w:t xml:space="preserve">Kim </w:t>
      </w:r>
      <w:proofErr w:type="spellStart"/>
      <w:r>
        <w:rPr>
          <w:rFonts w:ascii="Times New Roman" w:hAnsi="Times New Roman"/>
          <w:spacing w:val="-3"/>
          <w:kern w:val="2"/>
          <w:sz w:val="24"/>
          <w:szCs w:val="24"/>
        </w:rPr>
        <w:t>Winegeart</w:t>
      </w:r>
      <w:proofErr w:type="spellEnd"/>
    </w:p>
    <w:p w14:paraId="452F4D90" w14:textId="2258252F" w:rsidR="006C2DBC" w:rsidRPr="00F45A7F" w:rsidRDefault="006C2DBC" w:rsidP="00A905FC">
      <w:pPr>
        <w:rPr>
          <w:rFonts w:ascii="Times New Roman" w:hAnsi="Times New Roman"/>
          <w:spacing w:val="-3"/>
          <w:kern w:val="2"/>
          <w:sz w:val="24"/>
          <w:szCs w:val="24"/>
        </w:rPr>
      </w:pPr>
    </w:p>
    <w:p w14:paraId="1E0B849A" w14:textId="7A2F97C9" w:rsidR="00F45A7F" w:rsidRPr="00AA07D0" w:rsidRDefault="00F45A7F" w:rsidP="007B7F4B">
      <w:pPr>
        <w:rPr>
          <w:rFonts w:ascii="Times New Roman" w:hAnsi="Times New Roman"/>
          <w:spacing w:val="-3"/>
          <w:kern w:val="2"/>
          <w:sz w:val="24"/>
          <w:szCs w:val="24"/>
        </w:rPr>
      </w:pPr>
      <w:r w:rsidRPr="00F45A7F">
        <w:rPr>
          <w:rFonts w:ascii="Times New Roman" w:hAnsi="Times New Roman"/>
          <w:spacing w:val="-3"/>
          <w:kern w:val="2"/>
          <w:sz w:val="24"/>
          <w:szCs w:val="24"/>
        </w:rPr>
        <w:tab/>
      </w:r>
    </w:p>
    <w:p w14:paraId="412584B7" w14:textId="0E322EE0" w:rsidR="00E04679" w:rsidRPr="006C2DBC" w:rsidRDefault="00F45A7F" w:rsidP="006C2DBC">
      <w:pPr>
        <w:spacing w:after="120"/>
        <w:ind w:left="1080" w:hanging="1080"/>
        <w:rPr>
          <w:rFonts w:ascii="Times New Roman" w:hAnsi="Times New Roman"/>
          <w:spacing w:val="-3"/>
          <w:kern w:val="2"/>
          <w:sz w:val="24"/>
          <w:szCs w:val="24"/>
          <w:u w:val="single"/>
        </w:rPr>
      </w:pPr>
      <w:r w:rsidRPr="00F45A7F">
        <w:rPr>
          <w:rFonts w:ascii="Times New Roman" w:hAnsi="Times New Roman"/>
          <w:spacing w:val="-3"/>
          <w:kern w:val="2"/>
          <w:sz w:val="24"/>
          <w:szCs w:val="24"/>
          <w:u w:val="single"/>
        </w:rPr>
        <w:t>MEMBERS ABSENT:</w:t>
      </w:r>
    </w:p>
    <w:p w14:paraId="5DD26657" w14:textId="77777777" w:rsidR="00A905FC" w:rsidRDefault="00E04679" w:rsidP="00F45A7F">
      <w:pPr>
        <w:numPr>
          <w:ilvl w:val="0"/>
          <w:numId w:val="46"/>
        </w:numPr>
        <w:ind w:left="360"/>
        <w:jc w:val="both"/>
        <w:rPr>
          <w:rFonts w:ascii="Times New Roman" w:hAnsi="Times New Roman"/>
          <w:spacing w:val="-3"/>
          <w:kern w:val="2"/>
          <w:sz w:val="24"/>
          <w:szCs w:val="24"/>
        </w:rPr>
      </w:pPr>
      <w:r>
        <w:rPr>
          <w:rFonts w:ascii="Times New Roman" w:hAnsi="Times New Roman"/>
          <w:spacing w:val="-3"/>
          <w:kern w:val="2"/>
          <w:sz w:val="24"/>
          <w:szCs w:val="24"/>
        </w:rPr>
        <w:t>Irma Burney</w:t>
      </w:r>
    </w:p>
    <w:p w14:paraId="0B409121" w14:textId="77777777" w:rsidR="00A905FC" w:rsidRDefault="00A905FC" w:rsidP="00F45A7F">
      <w:pPr>
        <w:numPr>
          <w:ilvl w:val="0"/>
          <w:numId w:val="46"/>
        </w:numPr>
        <w:ind w:left="360"/>
        <w:jc w:val="both"/>
        <w:rPr>
          <w:rFonts w:ascii="Times New Roman" w:hAnsi="Times New Roman"/>
          <w:spacing w:val="-3"/>
          <w:kern w:val="2"/>
          <w:sz w:val="24"/>
          <w:szCs w:val="24"/>
        </w:rPr>
      </w:pPr>
      <w:r>
        <w:rPr>
          <w:rFonts w:ascii="Times New Roman" w:hAnsi="Times New Roman"/>
          <w:spacing w:val="-3"/>
          <w:kern w:val="2"/>
          <w:sz w:val="24"/>
          <w:szCs w:val="24"/>
        </w:rPr>
        <w:t>Omar Mendoza</w:t>
      </w:r>
      <w:r w:rsidR="00F45A7F" w:rsidRPr="00F45A7F">
        <w:rPr>
          <w:rFonts w:ascii="Times New Roman" w:hAnsi="Times New Roman"/>
          <w:spacing w:val="-3"/>
          <w:kern w:val="2"/>
          <w:sz w:val="24"/>
          <w:szCs w:val="24"/>
        </w:rPr>
        <w:tab/>
      </w:r>
    </w:p>
    <w:p w14:paraId="3493E5A4" w14:textId="7651146A" w:rsidR="00F45A7F" w:rsidRPr="00F45A7F" w:rsidRDefault="00A905FC" w:rsidP="00F45A7F">
      <w:pPr>
        <w:numPr>
          <w:ilvl w:val="0"/>
          <w:numId w:val="46"/>
        </w:numPr>
        <w:ind w:left="360"/>
        <w:jc w:val="both"/>
        <w:rPr>
          <w:rFonts w:ascii="Times New Roman" w:hAnsi="Times New Roman"/>
          <w:spacing w:val="-3"/>
          <w:kern w:val="2"/>
          <w:sz w:val="24"/>
          <w:szCs w:val="24"/>
        </w:rPr>
      </w:pPr>
      <w:r>
        <w:rPr>
          <w:rFonts w:ascii="Times New Roman" w:hAnsi="Times New Roman"/>
          <w:spacing w:val="-3"/>
          <w:kern w:val="2"/>
          <w:sz w:val="24"/>
          <w:szCs w:val="24"/>
        </w:rPr>
        <w:t>Trena Rider</w:t>
      </w:r>
      <w:r w:rsidR="00F45A7F" w:rsidRPr="00F45A7F">
        <w:rPr>
          <w:rFonts w:ascii="Times New Roman" w:hAnsi="Times New Roman"/>
          <w:spacing w:val="-3"/>
          <w:kern w:val="2"/>
          <w:sz w:val="24"/>
          <w:szCs w:val="24"/>
        </w:rPr>
        <w:tab/>
      </w:r>
      <w:r w:rsidR="00F45A7F" w:rsidRPr="00F45A7F">
        <w:rPr>
          <w:rFonts w:ascii="Times New Roman" w:hAnsi="Times New Roman"/>
          <w:spacing w:val="-3"/>
          <w:kern w:val="2"/>
          <w:sz w:val="24"/>
          <w:szCs w:val="24"/>
        </w:rPr>
        <w:tab/>
      </w:r>
      <w:r w:rsidR="00F45A7F" w:rsidRPr="00F45A7F">
        <w:rPr>
          <w:rFonts w:ascii="Times New Roman" w:hAnsi="Times New Roman"/>
          <w:spacing w:val="-3"/>
          <w:kern w:val="2"/>
          <w:sz w:val="24"/>
          <w:szCs w:val="24"/>
        </w:rPr>
        <w:tab/>
      </w:r>
      <w:r w:rsidR="00F45A7F" w:rsidRPr="00F45A7F">
        <w:rPr>
          <w:rFonts w:ascii="Times New Roman" w:hAnsi="Times New Roman"/>
          <w:spacing w:val="-3"/>
          <w:kern w:val="2"/>
          <w:sz w:val="24"/>
          <w:szCs w:val="24"/>
        </w:rPr>
        <w:tab/>
      </w:r>
      <w:r w:rsidR="00F45A7F" w:rsidRPr="00F45A7F">
        <w:rPr>
          <w:rFonts w:ascii="Times New Roman" w:hAnsi="Times New Roman"/>
          <w:spacing w:val="-3"/>
          <w:kern w:val="2"/>
          <w:sz w:val="24"/>
          <w:szCs w:val="24"/>
        </w:rPr>
        <w:tab/>
      </w:r>
      <w:r w:rsidR="00F45A7F" w:rsidRPr="00F45A7F">
        <w:rPr>
          <w:rFonts w:ascii="Times New Roman" w:hAnsi="Times New Roman"/>
          <w:spacing w:val="-3"/>
          <w:kern w:val="2"/>
          <w:sz w:val="24"/>
          <w:szCs w:val="24"/>
        </w:rPr>
        <w:tab/>
      </w:r>
    </w:p>
    <w:p w14:paraId="1F3AF284" w14:textId="0ECE356F" w:rsidR="00F45A7F" w:rsidRPr="006C2DBC" w:rsidRDefault="00F45A7F" w:rsidP="007B7F4B">
      <w:pPr>
        <w:rPr>
          <w:rFonts w:ascii="Times New Roman" w:hAnsi="Times New Roman"/>
          <w:spacing w:val="-3"/>
          <w:kern w:val="2"/>
          <w:sz w:val="24"/>
          <w:szCs w:val="24"/>
        </w:rPr>
      </w:pP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r w:rsidRPr="006C2DBC">
        <w:rPr>
          <w:rFonts w:ascii="Times New Roman" w:hAnsi="Times New Roman"/>
          <w:spacing w:val="-3"/>
          <w:kern w:val="2"/>
          <w:sz w:val="24"/>
          <w:szCs w:val="24"/>
        </w:rPr>
        <w:tab/>
      </w:r>
    </w:p>
    <w:p w14:paraId="1D33E2AD" w14:textId="2F87C284" w:rsidR="00F45A7F" w:rsidRPr="00F45A7F" w:rsidRDefault="00F45A7F" w:rsidP="00F45A7F">
      <w:pPr>
        <w:spacing w:after="120"/>
        <w:ind w:left="1080" w:hanging="1080"/>
        <w:rPr>
          <w:rFonts w:ascii="Times New Roman" w:hAnsi="Times New Roman"/>
          <w:spacing w:val="-3"/>
          <w:kern w:val="2"/>
          <w:sz w:val="24"/>
          <w:szCs w:val="24"/>
        </w:rPr>
      </w:pPr>
      <w:r w:rsidRPr="00F45A7F">
        <w:rPr>
          <w:rFonts w:ascii="Times New Roman" w:hAnsi="Times New Roman"/>
          <w:spacing w:val="-3"/>
          <w:kern w:val="2"/>
          <w:sz w:val="24"/>
          <w:szCs w:val="24"/>
          <w:u w:val="single"/>
        </w:rPr>
        <w:t>OTHERS PRESENT:</w:t>
      </w:r>
    </w:p>
    <w:p w14:paraId="6A8BB6E0" w14:textId="3045F18F" w:rsidR="00F45A7F" w:rsidRPr="00F45A7F" w:rsidRDefault="00F45A7F" w:rsidP="00F45A7F">
      <w:pPr>
        <w:ind w:left="1080" w:hanging="1080"/>
        <w:rPr>
          <w:rFonts w:ascii="Times New Roman" w:hAnsi="Times New Roman"/>
          <w:spacing w:val="-3"/>
          <w:kern w:val="2"/>
          <w:sz w:val="24"/>
          <w:szCs w:val="24"/>
        </w:rPr>
      </w:pPr>
      <w:r w:rsidRPr="00F45A7F">
        <w:rPr>
          <w:rFonts w:ascii="Times New Roman" w:hAnsi="Times New Roman"/>
          <w:spacing w:val="-3"/>
          <w:kern w:val="2"/>
          <w:sz w:val="24"/>
          <w:szCs w:val="24"/>
        </w:rPr>
        <w:t>Cynthia Hixon, Workforce Solutions Panhandle</w:t>
      </w:r>
    </w:p>
    <w:p w14:paraId="785F1811" w14:textId="7DC7B0E9" w:rsidR="00F45A7F" w:rsidRDefault="00F45A7F" w:rsidP="009D18FE">
      <w:pPr>
        <w:ind w:left="1080" w:hanging="1080"/>
        <w:rPr>
          <w:rFonts w:ascii="Times New Roman" w:hAnsi="Times New Roman"/>
          <w:spacing w:val="-3"/>
          <w:kern w:val="2"/>
          <w:sz w:val="24"/>
          <w:szCs w:val="24"/>
        </w:rPr>
      </w:pPr>
      <w:r w:rsidRPr="00F45A7F">
        <w:rPr>
          <w:rFonts w:ascii="Times New Roman" w:hAnsi="Times New Roman"/>
          <w:spacing w:val="-3"/>
          <w:kern w:val="2"/>
          <w:sz w:val="24"/>
          <w:szCs w:val="24"/>
        </w:rPr>
        <w:t>April Slatter, Workforce Solutions Panhandle</w:t>
      </w:r>
    </w:p>
    <w:p w14:paraId="70DADA65" w14:textId="1F890E49" w:rsidR="007B7F4B" w:rsidRDefault="007B7F4B" w:rsidP="00A905FC">
      <w:pPr>
        <w:ind w:left="1080" w:hanging="1080"/>
        <w:rPr>
          <w:rFonts w:ascii="Times New Roman" w:hAnsi="Times New Roman"/>
          <w:spacing w:val="-3"/>
          <w:kern w:val="2"/>
          <w:sz w:val="24"/>
          <w:szCs w:val="24"/>
        </w:rPr>
      </w:pPr>
      <w:r>
        <w:rPr>
          <w:rFonts w:ascii="Times New Roman" w:hAnsi="Times New Roman"/>
          <w:spacing w:val="-3"/>
          <w:kern w:val="2"/>
          <w:sz w:val="24"/>
          <w:szCs w:val="24"/>
        </w:rPr>
        <w:lastRenderedPageBreak/>
        <w:t>Rhonda McClung, Child Care Regulation HHS</w:t>
      </w:r>
    </w:p>
    <w:p w14:paraId="67F5D006" w14:textId="4FEEBDCA" w:rsidR="00A905FC" w:rsidRPr="00F45A7F" w:rsidRDefault="00A905FC" w:rsidP="00F45A7F">
      <w:pPr>
        <w:spacing w:after="120"/>
        <w:ind w:left="1080" w:hanging="1080"/>
        <w:rPr>
          <w:rFonts w:ascii="Times New Roman" w:hAnsi="Times New Roman"/>
          <w:spacing w:val="-3"/>
          <w:kern w:val="2"/>
          <w:sz w:val="24"/>
          <w:szCs w:val="24"/>
        </w:rPr>
      </w:pPr>
      <w:r>
        <w:rPr>
          <w:rFonts w:ascii="Times New Roman" w:hAnsi="Times New Roman"/>
          <w:spacing w:val="-3"/>
          <w:kern w:val="2"/>
          <w:sz w:val="24"/>
          <w:szCs w:val="24"/>
        </w:rPr>
        <w:t>Jill Goodrich, Opportunity School</w:t>
      </w:r>
    </w:p>
    <w:p w14:paraId="13D141A1" w14:textId="5DD73750" w:rsidR="006C2DBC" w:rsidRDefault="00F45A7F" w:rsidP="00A905FC">
      <w:pPr>
        <w:tabs>
          <w:tab w:val="left" w:pos="-13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180"/>
        <w:jc w:val="both"/>
        <w:rPr>
          <w:rFonts w:ascii="Times New Roman" w:hAnsi="Times New Roman"/>
          <w:spacing w:val="-3"/>
          <w:kern w:val="2"/>
          <w:sz w:val="24"/>
          <w:szCs w:val="24"/>
        </w:rPr>
      </w:pPr>
      <w:r w:rsidRPr="00F45A7F">
        <w:rPr>
          <w:rFonts w:ascii="Times New Roman" w:hAnsi="Times New Roman"/>
          <w:spacing w:val="-3"/>
          <w:kern w:val="2"/>
          <w:sz w:val="24"/>
          <w:szCs w:val="24"/>
          <w:u w:val="single"/>
        </w:rPr>
        <w:t>PANHANDLE WORKFORCE DEVELOPMENT BOARD STAFF PRESENT</w:t>
      </w:r>
      <w:r w:rsidRPr="00F45A7F">
        <w:rPr>
          <w:rFonts w:ascii="Times New Roman" w:hAnsi="Times New Roman"/>
          <w:spacing w:val="-3"/>
          <w:kern w:val="2"/>
          <w:sz w:val="24"/>
          <w:szCs w:val="24"/>
        </w:rPr>
        <w:t xml:space="preserve">: </w:t>
      </w:r>
    </w:p>
    <w:p w14:paraId="024A226A" w14:textId="60366BDC" w:rsidR="006C2DBC" w:rsidRDefault="007B7F4B" w:rsidP="00A905FC">
      <w:pPr>
        <w:tabs>
          <w:tab w:val="left" w:pos="-135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360" w:right="-270" w:firstLine="360"/>
        <w:jc w:val="both"/>
        <w:rPr>
          <w:rFonts w:ascii="Times New Roman" w:hAnsi="Times New Roman"/>
          <w:spacing w:val="-3"/>
          <w:kern w:val="2"/>
          <w:sz w:val="24"/>
          <w:szCs w:val="24"/>
        </w:rPr>
      </w:pPr>
      <w:r>
        <w:rPr>
          <w:rFonts w:ascii="Times New Roman" w:hAnsi="Times New Roman"/>
          <w:spacing w:val="-3"/>
          <w:kern w:val="2"/>
          <w:sz w:val="24"/>
          <w:szCs w:val="24"/>
        </w:rPr>
        <w:t>Amanda Leal</w:t>
      </w:r>
    </w:p>
    <w:p w14:paraId="22D4B1E3" w14:textId="24109F1B" w:rsidR="00A905FC" w:rsidRDefault="00A905FC" w:rsidP="00A905FC">
      <w:pPr>
        <w:tabs>
          <w:tab w:val="left" w:pos="-135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360" w:right="-270" w:firstLine="360"/>
        <w:jc w:val="both"/>
        <w:rPr>
          <w:rFonts w:ascii="Times New Roman" w:hAnsi="Times New Roman"/>
          <w:spacing w:val="-3"/>
          <w:kern w:val="2"/>
          <w:sz w:val="24"/>
          <w:szCs w:val="24"/>
        </w:rPr>
      </w:pPr>
      <w:r>
        <w:rPr>
          <w:rFonts w:ascii="Times New Roman" w:hAnsi="Times New Roman"/>
          <w:spacing w:val="-3"/>
          <w:kern w:val="2"/>
          <w:sz w:val="24"/>
          <w:szCs w:val="24"/>
        </w:rPr>
        <w:t>Heather Reid</w:t>
      </w:r>
    </w:p>
    <w:p w14:paraId="2CB49073" w14:textId="410465D4" w:rsidR="00A905FC" w:rsidRDefault="00A905FC" w:rsidP="00A905FC">
      <w:pPr>
        <w:tabs>
          <w:tab w:val="left" w:pos="-135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360" w:right="-270" w:firstLine="360"/>
        <w:jc w:val="both"/>
        <w:rPr>
          <w:rFonts w:ascii="Times New Roman" w:hAnsi="Times New Roman"/>
          <w:spacing w:val="-3"/>
          <w:kern w:val="2"/>
          <w:sz w:val="24"/>
          <w:szCs w:val="24"/>
        </w:rPr>
      </w:pPr>
      <w:r>
        <w:rPr>
          <w:rFonts w:ascii="Times New Roman" w:hAnsi="Times New Roman"/>
          <w:spacing w:val="-3"/>
          <w:kern w:val="2"/>
          <w:sz w:val="24"/>
          <w:szCs w:val="24"/>
        </w:rPr>
        <w:t>Marin Rivas</w:t>
      </w:r>
    </w:p>
    <w:p w14:paraId="07E46730" w14:textId="6F2598DF" w:rsidR="00F45A7F" w:rsidRPr="00F45A7F" w:rsidRDefault="00F45A7F" w:rsidP="005E3BAF">
      <w:pPr>
        <w:spacing w:after="120"/>
        <w:rPr>
          <w:rFonts w:ascii="Times New Roman" w:hAnsi="Times New Roman"/>
          <w:spacing w:val="-3"/>
          <w:kern w:val="2"/>
          <w:sz w:val="24"/>
          <w:szCs w:val="24"/>
          <w:u w:val="single"/>
        </w:rPr>
      </w:pP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r w:rsidRPr="00F45A7F">
        <w:rPr>
          <w:rFonts w:ascii="Times New Roman" w:hAnsi="Times New Roman"/>
          <w:spacing w:val="-3"/>
          <w:kern w:val="2"/>
          <w:sz w:val="24"/>
          <w:szCs w:val="24"/>
        </w:rPr>
        <w:tab/>
      </w:r>
    </w:p>
    <w:p w14:paraId="54D0D9A3" w14:textId="1F6D8A7D" w:rsidR="00273119" w:rsidRDefault="00273119" w:rsidP="00835420">
      <w:pPr>
        <w:widowControl w:val="0"/>
        <w:numPr>
          <w:ilvl w:val="0"/>
          <w:numId w:val="29"/>
        </w:numPr>
        <w:tabs>
          <w:tab w:val="num" w:pos="-7110"/>
          <w:tab w:val="left" w:pos="540"/>
        </w:tabs>
        <w:autoSpaceDE w:val="0"/>
        <w:autoSpaceDN w:val="0"/>
        <w:adjustRightInd w:val="0"/>
        <w:ind w:left="540" w:right="108" w:hanging="540"/>
        <w:jc w:val="both"/>
        <w:rPr>
          <w:rFonts w:ascii="Times New Roman" w:hAnsi="Times New Roman"/>
          <w:bCs/>
          <w:spacing w:val="0"/>
          <w:sz w:val="24"/>
          <w:szCs w:val="24"/>
        </w:rPr>
      </w:pPr>
      <w:r w:rsidRPr="00835420">
        <w:rPr>
          <w:rFonts w:ascii="Times New Roman" w:hAnsi="Times New Roman"/>
          <w:bCs/>
          <w:spacing w:val="0"/>
          <w:sz w:val="24"/>
          <w:szCs w:val="24"/>
        </w:rPr>
        <w:t>CALL TO ORDER</w:t>
      </w:r>
    </w:p>
    <w:p w14:paraId="4866AA70" w14:textId="29B0AED3" w:rsidR="00835420" w:rsidRPr="00835420" w:rsidRDefault="00835420" w:rsidP="00835420">
      <w:pPr>
        <w:widowControl w:val="0"/>
        <w:tabs>
          <w:tab w:val="left" w:pos="540"/>
        </w:tabs>
        <w:autoSpaceDE w:val="0"/>
        <w:autoSpaceDN w:val="0"/>
        <w:adjustRightInd w:val="0"/>
        <w:spacing w:after="240"/>
        <w:ind w:right="108"/>
        <w:jc w:val="both"/>
        <w:rPr>
          <w:rFonts w:ascii="Times New Roman" w:hAnsi="Times New Roman"/>
          <w:bCs/>
          <w:spacing w:val="0"/>
          <w:sz w:val="24"/>
          <w:szCs w:val="24"/>
        </w:rPr>
      </w:pPr>
      <w:r>
        <w:rPr>
          <w:rFonts w:ascii="Times New Roman" w:hAnsi="Times New Roman"/>
          <w:bCs/>
          <w:spacing w:val="0"/>
          <w:sz w:val="24"/>
          <w:szCs w:val="24"/>
        </w:rPr>
        <w:tab/>
      </w:r>
      <w:r w:rsidRPr="00835420">
        <w:rPr>
          <w:rFonts w:ascii="Times New Roman" w:hAnsi="Times New Roman"/>
          <w:bCs/>
          <w:spacing w:val="0"/>
          <w:sz w:val="24"/>
          <w:szCs w:val="24"/>
        </w:rPr>
        <w:t xml:space="preserve">Ms. </w:t>
      </w:r>
      <w:proofErr w:type="spellStart"/>
      <w:r w:rsidR="007B7F4B">
        <w:rPr>
          <w:rFonts w:ascii="Times New Roman" w:hAnsi="Times New Roman"/>
          <w:bCs/>
          <w:spacing w:val="0"/>
          <w:sz w:val="24"/>
          <w:szCs w:val="24"/>
        </w:rPr>
        <w:t>Winegeart</w:t>
      </w:r>
      <w:proofErr w:type="spellEnd"/>
      <w:r w:rsidRPr="00835420">
        <w:rPr>
          <w:rFonts w:ascii="Times New Roman" w:hAnsi="Times New Roman"/>
          <w:bCs/>
          <w:spacing w:val="0"/>
          <w:sz w:val="24"/>
          <w:szCs w:val="24"/>
        </w:rPr>
        <w:t xml:space="preserve"> called the meeting to order and noted that quorum was</w:t>
      </w:r>
      <w:r w:rsidR="00E04679">
        <w:rPr>
          <w:rFonts w:ascii="Times New Roman" w:hAnsi="Times New Roman"/>
          <w:bCs/>
          <w:spacing w:val="0"/>
          <w:sz w:val="24"/>
          <w:szCs w:val="24"/>
        </w:rPr>
        <w:t xml:space="preserve"> </w:t>
      </w:r>
      <w:r w:rsidRPr="00835420">
        <w:rPr>
          <w:rFonts w:ascii="Times New Roman" w:hAnsi="Times New Roman"/>
          <w:bCs/>
          <w:spacing w:val="0"/>
          <w:sz w:val="24"/>
          <w:szCs w:val="24"/>
        </w:rPr>
        <w:t>present.</w:t>
      </w:r>
    </w:p>
    <w:p w14:paraId="6B3A27E4" w14:textId="0BF25E39" w:rsidR="00273119" w:rsidRDefault="00273119" w:rsidP="00835420">
      <w:pPr>
        <w:widowControl w:val="0"/>
        <w:numPr>
          <w:ilvl w:val="0"/>
          <w:numId w:val="29"/>
        </w:numPr>
        <w:tabs>
          <w:tab w:val="num" w:pos="-7110"/>
          <w:tab w:val="left" w:pos="540"/>
        </w:tabs>
        <w:autoSpaceDE w:val="0"/>
        <w:autoSpaceDN w:val="0"/>
        <w:adjustRightInd w:val="0"/>
        <w:ind w:left="540" w:right="108" w:hanging="540"/>
        <w:jc w:val="both"/>
        <w:rPr>
          <w:rFonts w:ascii="Times New Roman" w:hAnsi="Times New Roman"/>
          <w:bCs/>
          <w:spacing w:val="0"/>
          <w:sz w:val="24"/>
          <w:szCs w:val="24"/>
        </w:rPr>
      </w:pPr>
      <w:r w:rsidRPr="00835420">
        <w:rPr>
          <w:rFonts w:ascii="Times New Roman" w:hAnsi="Times New Roman"/>
          <w:bCs/>
          <w:spacing w:val="0"/>
          <w:sz w:val="24"/>
          <w:szCs w:val="24"/>
        </w:rPr>
        <w:t>INITIAL PUBLIC COMMENT PERIOD</w:t>
      </w:r>
    </w:p>
    <w:p w14:paraId="6C157617" w14:textId="4A7D016E" w:rsidR="00835420" w:rsidRPr="00835420" w:rsidRDefault="00917FC4" w:rsidP="005F4718">
      <w:pPr>
        <w:widowControl w:val="0"/>
        <w:tabs>
          <w:tab w:val="left" w:pos="540"/>
        </w:tabs>
        <w:autoSpaceDE w:val="0"/>
        <w:autoSpaceDN w:val="0"/>
        <w:adjustRightInd w:val="0"/>
        <w:spacing w:after="240"/>
        <w:ind w:left="540" w:right="108"/>
        <w:jc w:val="both"/>
        <w:rPr>
          <w:rFonts w:ascii="Times New Roman" w:hAnsi="Times New Roman"/>
          <w:bCs/>
          <w:spacing w:val="0"/>
          <w:sz w:val="24"/>
          <w:szCs w:val="24"/>
        </w:rPr>
      </w:pPr>
      <w:r w:rsidRPr="00917FC4">
        <w:rPr>
          <w:rFonts w:ascii="Times New Roman" w:hAnsi="Times New Roman"/>
          <w:bCs/>
          <w:spacing w:val="0"/>
          <w:sz w:val="24"/>
          <w:szCs w:val="24"/>
        </w:rPr>
        <w:t xml:space="preserve">Gracie Aragon, Workforce Development Program Specialist, informed the committee that Ms. Trena Rider, Child Care Stakeholder, had resigned from the </w:t>
      </w:r>
      <w:r w:rsidR="00C522E8">
        <w:rPr>
          <w:rFonts w:ascii="Times New Roman" w:hAnsi="Times New Roman"/>
          <w:bCs/>
          <w:spacing w:val="0"/>
          <w:sz w:val="24"/>
          <w:szCs w:val="24"/>
        </w:rPr>
        <w:t>C</w:t>
      </w:r>
      <w:r w:rsidRPr="00917FC4">
        <w:rPr>
          <w:rFonts w:ascii="Times New Roman" w:hAnsi="Times New Roman"/>
          <w:bCs/>
          <w:spacing w:val="0"/>
          <w:sz w:val="24"/>
          <w:szCs w:val="24"/>
        </w:rPr>
        <w:t xml:space="preserve">ommittee. The </w:t>
      </w:r>
      <w:r w:rsidR="00C522E8">
        <w:rPr>
          <w:rFonts w:ascii="Times New Roman" w:hAnsi="Times New Roman"/>
          <w:bCs/>
          <w:spacing w:val="0"/>
          <w:sz w:val="24"/>
          <w:szCs w:val="24"/>
        </w:rPr>
        <w:t>C</w:t>
      </w:r>
      <w:r w:rsidRPr="00917FC4">
        <w:rPr>
          <w:rFonts w:ascii="Times New Roman" w:hAnsi="Times New Roman"/>
          <w:bCs/>
          <w:spacing w:val="0"/>
          <w:sz w:val="24"/>
          <w:szCs w:val="24"/>
        </w:rPr>
        <w:t xml:space="preserve">ommittee was advised that it currently meets the required number of members. Members were asked whether they wished to seek a replacement </w:t>
      </w:r>
      <w:r w:rsidR="0090395C">
        <w:rPr>
          <w:rFonts w:ascii="Times New Roman" w:hAnsi="Times New Roman"/>
          <w:bCs/>
          <w:spacing w:val="0"/>
          <w:sz w:val="24"/>
          <w:szCs w:val="24"/>
        </w:rPr>
        <w:t xml:space="preserve">for </w:t>
      </w:r>
      <w:r w:rsidR="002F0A32">
        <w:rPr>
          <w:rFonts w:ascii="Times New Roman" w:hAnsi="Times New Roman"/>
          <w:bCs/>
          <w:spacing w:val="0"/>
          <w:sz w:val="24"/>
          <w:szCs w:val="24"/>
        </w:rPr>
        <w:t xml:space="preserve">a </w:t>
      </w:r>
      <w:r w:rsidR="0090395C">
        <w:rPr>
          <w:rFonts w:ascii="Times New Roman" w:hAnsi="Times New Roman"/>
          <w:bCs/>
          <w:spacing w:val="0"/>
          <w:sz w:val="24"/>
          <w:szCs w:val="24"/>
        </w:rPr>
        <w:t xml:space="preserve">Representative of </w:t>
      </w:r>
      <w:r w:rsidRPr="00917FC4">
        <w:rPr>
          <w:rFonts w:ascii="Times New Roman" w:hAnsi="Times New Roman"/>
          <w:bCs/>
          <w:spacing w:val="0"/>
          <w:sz w:val="24"/>
          <w:szCs w:val="24"/>
        </w:rPr>
        <w:t xml:space="preserve">other child care stakeholders </w:t>
      </w:r>
      <w:r w:rsidR="002F0A32">
        <w:rPr>
          <w:rFonts w:ascii="Times New Roman" w:hAnsi="Times New Roman"/>
          <w:bCs/>
          <w:spacing w:val="0"/>
          <w:sz w:val="24"/>
          <w:szCs w:val="24"/>
        </w:rPr>
        <w:t xml:space="preserve">that represent the </w:t>
      </w:r>
      <w:r w:rsidRPr="00917FC4">
        <w:rPr>
          <w:rFonts w:ascii="Times New Roman" w:hAnsi="Times New Roman"/>
          <w:bCs/>
          <w:spacing w:val="0"/>
          <w:sz w:val="24"/>
          <w:szCs w:val="24"/>
        </w:rPr>
        <w:t xml:space="preserve">interests of </w:t>
      </w:r>
      <w:r w:rsidR="002F0A32">
        <w:rPr>
          <w:rFonts w:ascii="Times New Roman" w:hAnsi="Times New Roman"/>
          <w:bCs/>
          <w:spacing w:val="0"/>
          <w:sz w:val="24"/>
          <w:szCs w:val="24"/>
        </w:rPr>
        <w:t xml:space="preserve">the </w:t>
      </w:r>
      <w:r w:rsidRPr="00917FC4">
        <w:rPr>
          <w:rFonts w:ascii="Times New Roman" w:hAnsi="Times New Roman"/>
          <w:bCs/>
          <w:spacing w:val="0"/>
          <w:sz w:val="24"/>
          <w:szCs w:val="24"/>
        </w:rPr>
        <w:t xml:space="preserve">children and/or families served. The </w:t>
      </w:r>
      <w:r w:rsidR="00C522E8">
        <w:rPr>
          <w:rFonts w:ascii="Times New Roman" w:hAnsi="Times New Roman"/>
          <w:bCs/>
          <w:spacing w:val="0"/>
          <w:sz w:val="24"/>
          <w:szCs w:val="24"/>
        </w:rPr>
        <w:t>C</w:t>
      </w:r>
      <w:r w:rsidRPr="00917FC4">
        <w:rPr>
          <w:rFonts w:ascii="Times New Roman" w:hAnsi="Times New Roman"/>
          <w:bCs/>
          <w:spacing w:val="0"/>
          <w:sz w:val="24"/>
          <w:szCs w:val="24"/>
        </w:rPr>
        <w:t xml:space="preserve">ommittee </w:t>
      </w:r>
      <w:r w:rsidR="002F0A32">
        <w:rPr>
          <w:rFonts w:ascii="Times New Roman" w:hAnsi="Times New Roman"/>
          <w:bCs/>
          <w:spacing w:val="0"/>
          <w:sz w:val="24"/>
          <w:szCs w:val="24"/>
        </w:rPr>
        <w:t>made a decision</w:t>
      </w:r>
      <w:r w:rsidRPr="00917FC4">
        <w:rPr>
          <w:rFonts w:ascii="Times New Roman" w:hAnsi="Times New Roman"/>
          <w:bCs/>
          <w:spacing w:val="0"/>
          <w:sz w:val="24"/>
          <w:szCs w:val="24"/>
        </w:rPr>
        <w:t xml:space="preserve"> to wait until the </w:t>
      </w:r>
      <w:r w:rsidR="002F0A32">
        <w:rPr>
          <w:rFonts w:ascii="Times New Roman" w:hAnsi="Times New Roman"/>
          <w:bCs/>
          <w:spacing w:val="0"/>
          <w:sz w:val="24"/>
          <w:szCs w:val="24"/>
        </w:rPr>
        <w:t>next</w:t>
      </w:r>
      <w:r w:rsidRPr="00917FC4">
        <w:rPr>
          <w:rFonts w:ascii="Times New Roman" w:hAnsi="Times New Roman"/>
          <w:bCs/>
          <w:spacing w:val="0"/>
          <w:sz w:val="24"/>
          <w:szCs w:val="24"/>
        </w:rPr>
        <w:t xml:space="preserve"> meeting</w:t>
      </w:r>
      <w:r w:rsidR="002F0A32">
        <w:rPr>
          <w:rFonts w:ascii="Times New Roman" w:hAnsi="Times New Roman"/>
          <w:bCs/>
          <w:spacing w:val="0"/>
          <w:sz w:val="24"/>
          <w:szCs w:val="24"/>
        </w:rPr>
        <w:t xml:space="preserve"> </w:t>
      </w:r>
      <w:r w:rsidR="005F4718">
        <w:rPr>
          <w:rFonts w:ascii="Times New Roman" w:hAnsi="Times New Roman"/>
          <w:bCs/>
          <w:spacing w:val="0"/>
          <w:sz w:val="24"/>
          <w:szCs w:val="24"/>
        </w:rPr>
        <w:t>o</w:t>
      </w:r>
      <w:r w:rsidR="002F0A32">
        <w:rPr>
          <w:rFonts w:ascii="Times New Roman" w:hAnsi="Times New Roman"/>
          <w:bCs/>
          <w:spacing w:val="0"/>
          <w:sz w:val="24"/>
          <w:szCs w:val="24"/>
        </w:rPr>
        <w:t>n April</w:t>
      </w:r>
      <w:r w:rsidRPr="00917FC4">
        <w:rPr>
          <w:rFonts w:ascii="Times New Roman" w:hAnsi="Times New Roman"/>
          <w:bCs/>
          <w:spacing w:val="0"/>
          <w:sz w:val="24"/>
          <w:szCs w:val="24"/>
        </w:rPr>
        <w:t xml:space="preserve"> </w:t>
      </w:r>
      <w:r w:rsidR="005F4718">
        <w:rPr>
          <w:rFonts w:ascii="Times New Roman" w:hAnsi="Times New Roman"/>
          <w:bCs/>
          <w:spacing w:val="0"/>
          <w:sz w:val="24"/>
          <w:szCs w:val="24"/>
        </w:rPr>
        <w:t xml:space="preserve">22, 2026 </w:t>
      </w:r>
      <w:r w:rsidRPr="00917FC4">
        <w:rPr>
          <w:rFonts w:ascii="Times New Roman" w:hAnsi="Times New Roman"/>
          <w:bCs/>
          <w:spacing w:val="0"/>
          <w:sz w:val="24"/>
          <w:szCs w:val="24"/>
        </w:rPr>
        <w:t>to determine whether to seek a replacement.</w:t>
      </w:r>
      <w:r w:rsidR="000B7400">
        <w:rPr>
          <w:rFonts w:ascii="Times New Roman" w:hAnsi="Times New Roman"/>
          <w:bCs/>
          <w:spacing w:val="0"/>
          <w:sz w:val="24"/>
          <w:szCs w:val="24"/>
        </w:rPr>
        <w:t xml:space="preserve">  No action by the Committee was required.</w:t>
      </w:r>
    </w:p>
    <w:p w14:paraId="31194253" w14:textId="77777777" w:rsidR="00273119" w:rsidRPr="00835420" w:rsidRDefault="00273119" w:rsidP="0083542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sidRPr="00835420">
        <w:rPr>
          <w:rFonts w:ascii="Times New Roman" w:hAnsi="Times New Roman"/>
          <w:bCs/>
          <w:spacing w:val="0"/>
          <w:sz w:val="24"/>
          <w:szCs w:val="24"/>
        </w:rPr>
        <w:t>MINUTES</w:t>
      </w:r>
    </w:p>
    <w:p w14:paraId="720383A8" w14:textId="56BB5878" w:rsidR="00835420" w:rsidRPr="00835420" w:rsidRDefault="00835420" w:rsidP="00835420">
      <w:pPr>
        <w:tabs>
          <w:tab w:val="left" w:pos="-135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after="240"/>
        <w:ind w:left="540" w:right="-270"/>
        <w:jc w:val="both"/>
        <w:rPr>
          <w:rFonts w:ascii="Times New Roman" w:hAnsi="Times New Roman"/>
          <w:spacing w:val="-3"/>
          <w:kern w:val="2"/>
          <w:sz w:val="24"/>
          <w:szCs w:val="24"/>
        </w:rPr>
      </w:pPr>
      <w:r w:rsidRPr="00835420">
        <w:rPr>
          <w:rFonts w:ascii="Times New Roman" w:hAnsi="Times New Roman"/>
          <w:spacing w:val="-3"/>
          <w:kern w:val="2"/>
          <w:sz w:val="24"/>
          <w:szCs w:val="24"/>
        </w:rPr>
        <w:t>Members considered the approval of</w:t>
      </w:r>
      <w:r w:rsidR="005F4718">
        <w:rPr>
          <w:rFonts w:ascii="Times New Roman" w:hAnsi="Times New Roman"/>
          <w:spacing w:val="-3"/>
          <w:kern w:val="2"/>
          <w:sz w:val="24"/>
          <w:szCs w:val="24"/>
        </w:rPr>
        <w:t xml:space="preserve"> </w:t>
      </w:r>
      <w:r w:rsidRPr="00835420">
        <w:rPr>
          <w:rFonts w:ascii="Times New Roman" w:hAnsi="Times New Roman"/>
          <w:spacing w:val="-3"/>
          <w:kern w:val="2"/>
          <w:sz w:val="24"/>
          <w:szCs w:val="24"/>
        </w:rPr>
        <w:t xml:space="preserve">the minutes from the Committee’s </w:t>
      </w:r>
      <w:r w:rsidR="00917FC4">
        <w:rPr>
          <w:rFonts w:ascii="Times New Roman" w:hAnsi="Times New Roman"/>
          <w:spacing w:val="-3"/>
          <w:kern w:val="2"/>
          <w:sz w:val="24"/>
          <w:szCs w:val="24"/>
        </w:rPr>
        <w:t>October 22</w:t>
      </w:r>
      <w:r w:rsidRPr="00835420">
        <w:rPr>
          <w:rFonts w:ascii="Times New Roman" w:hAnsi="Times New Roman"/>
          <w:spacing w:val="-3"/>
          <w:kern w:val="2"/>
          <w:sz w:val="24"/>
          <w:szCs w:val="24"/>
        </w:rPr>
        <w:t xml:space="preserve">, </w:t>
      </w:r>
      <w:r w:rsidR="007B7F4B" w:rsidRPr="00835420">
        <w:rPr>
          <w:rFonts w:ascii="Times New Roman" w:hAnsi="Times New Roman"/>
          <w:spacing w:val="-3"/>
          <w:kern w:val="2"/>
          <w:sz w:val="24"/>
          <w:szCs w:val="24"/>
        </w:rPr>
        <w:t>202</w:t>
      </w:r>
      <w:r w:rsidR="007B7F4B">
        <w:rPr>
          <w:rFonts w:ascii="Times New Roman" w:hAnsi="Times New Roman"/>
          <w:spacing w:val="-3"/>
          <w:kern w:val="2"/>
          <w:sz w:val="24"/>
          <w:szCs w:val="24"/>
        </w:rPr>
        <w:t>5</w:t>
      </w:r>
      <w:r w:rsidR="007B7F4B" w:rsidRPr="00835420">
        <w:rPr>
          <w:rFonts w:ascii="Times New Roman" w:hAnsi="Times New Roman"/>
          <w:spacing w:val="-3"/>
          <w:kern w:val="2"/>
          <w:sz w:val="24"/>
          <w:szCs w:val="24"/>
        </w:rPr>
        <w:t xml:space="preserve"> </w:t>
      </w:r>
      <w:r w:rsidR="007B7F4B">
        <w:rPr>
          <w:rFonts w:ascii="Times New Roman" w:hAnsi="Times New Roman"/>
          <w:spacing w:val="-3"/>
          <w:kern w:val="2"/>
          <w:sz w:val="24"/>
          <w:szCs w:val="24"/>
        </w:rPr>
        <w:t>meeting</w:t>
      </w:r>
      <w:r w:rsidRPr="00835420">
        <w:rPr>
          <w:rFonts w:ascii="Times New Roman" w:hAnsi="Times New Roman"/>
          <w:spacing w:val="-3"/>
          <w:kern w:val="2"/>
          <w:sz w:val="24"/>
          <w:szCs w:val="24"/>
        </w:rPr>
        <w:t xml:space="preserve">.  </w:t>
      </w:r>
      <w:r w:rsidR="004706E6">
        <w:rPr>
          <w:rFonts w:ascii="Times New Roman" w:hAnsi="Times New Roman"/>
          <w:spacing w:val="-3"/>
          <w:kern w:val="2"/>
          <w:sz w:val="24"/>
          <w:szCs w:val="24"/>
        </w:rPr>
        <w:t>Ms.</w:t>
      </w:r>
      <w:r w:rsidR="00917FC4">
        <w:rPr>
          <w:rFonts w:ascii="Times New Roman" w:hAnsi="Times New Roman"/>
          <w:spacing w:val="-3"/>
          <w:kern w:val="2"/>
          <w:sz w:val="24"/>
          <w:szCs w:val="24"/>
        </w:rPr>
        <w:t xml:space="preserve"> Hanes</w:t>
      </w:r>
      <w:r w:rsidR="004706E6">
        <w:rPr>
          <w:rFonts w:ascii="Times New Roman" w:hAnsi="Times New Roman"/>
          <w:spacing w:val="-3"/>
          <w:kern w:val="2"/>
          <w:sz w:val="24"/>
          <w:szCs w:val="24"/>
        </w:rPr>
        <w:t xml:space="preserve"> moved to approve the minutes as presented.  Ms. </w:t>
      </w:r>
      <w:r w:rsidR="000B7400">
        <w:rPr>
          <w:rFonts w:ascii="Times New Roman" w:hAnsi="Times New Roman"/>
          <w:spacing w:val="-3"/>
          <w:kern w:val="2"/>
          <w:sz w:val="24"/>
          <w:szCs w:val="24"/>
        </w:rPr>
        <w:t>McManus</w:t>
      </w:r>
      <w:r w:rsidR="004706E6">
        <w:rPr>
          <w:rFonts w:ascii="Times New Roman" w:hAnsi="Times New Roman"/>
          <w:spacing w:val="-3"/>
          <w:kern w:val="2"/>
          <w:sz w:val="24"/>
          <w:szCs w:val="24"/>
        </w:rPr>
        <w:t xml:space="preserve"> seconded the motion; the motion carried.</w:t>
      </w:r>
    </w:p>
    <w:p w14:paraId="24DE37EA" w14:textId="2A7081E9" w:rsidR="00273119" w:rsidRPr="00835420" w:rsidRDefault="007B7F4B" w:rsidP="00835420">
      <w:pPr>
        <w:widowControl w:val="0"/>
        <w:numPr>
          <w:ilvl w:val="0"/>
          <w:numId w:val="29"/>
        </w:numPr>
        <w:tabs>
          <w:tab w:val="clear" w:pos="666"/>
          <w:tab w:val="num" w:pos="540"/>
          <w:tab w:val="left" w:pos="10080"/>
        </w:tabs>
        <w:autoSpaceDE w:val="0"/>
        <w:autoSpaceDN w:val="0"/>
        <w:adjustRightInd w:val="0"/>
        <w:ind w:left="540" w:right="648" w:hanging="540"/>
        <w:jc w:val="both"/>
        <w:rPr>
          <w:rFonts w:ascii="Times New Roman" w:hAnsi="Times New Roman"/>
          <w:bCs/>
          <w:spacing w:val="0"/>
          <w:sz w:val="24"/>
          <w:szCs w:val="24"/>
        </w:rPr>
      </w:pPr>
      <w:r>
        <w:rPr>
          <w:rFonts w:ascii="Times New Roman" w:hAnsi="Times New Roman"/>
          <w:bCs/>
          <w:spacing w:val="0"/>
          <w:sz w:val="24"/>
          <w:szCs w:val="24"/>
        </w:rPr>
        <w:t>INTRODUCTION OF NEW MEMBER</w:t>
      </w:r>
    </w:p>
    <w:p w14:paraId="1795B3E2" w14:textId="54584542" w:rsidR="00B41277" w:rsidRPr="000B7400" w:rsidRDefault="000B7400" w:rsidP="000B7400">
      <w:pPr>
        <w:widowControl w:val="0"/>
        <w:tabs>
          <w:tab w:val="left" w:pos="10080"/>
        </w:tabs>
        <w:autoSpaceDE w:val="0"/>
        <w:autoSpaceDN w:val="0"/>
        <w:adjustRightInd w:val="0"/>
        <w:spacing w:after="240"/>
        <w:ind w:left="540" w:right="648"/>
        <w:jc w:val="both"/>
        <w:rPr>
          <w:rFonts w:ascii="Times New Roman" w:hAnsi="Times New Roman"/>
          <w:bCs/>
          <w:spacing w:val="0"/>
          <w:sz w:val="24"/>
          <w:szCs w:val="24"/>
        </w:rPr>
      </w:pPr>
      <w:r w:rsidRPr="000B7400">
        <w:rPr>
          <w:rFonts w:ascii="Times New Roman" w:hAnsi="Times New Roman"/>
          <w:bCs/>
          <w:spacing w:val="0"/>
          <w:sz w:val="24"/>
          <w:szCs w:val="24"/>
        </w:rPr>
        <w:t xml:space="preserve">Ms. Garza was introduced as a new member of the </w:t>
      </w:r>
      <w:r w:rsidR="00C522E8">
        <w:rPr>
          <w:rFonts w:ascii="Times New Roman" w:hAnsi="Times New Roman"/>
          <w:bCs/>
          <w:spacing w:val="0"/>
          <w:sz w:val="24"/>
          <w:szCs w:val="24"/>
        </w:rPr>
        <w:t>C</w:t>
      </w:r>
      <w:r w:rsidRPr="000B7400">
        <w:rPr>
          <w:rFonts w:ascii="Times New Roman" w:hAnsi="Times New Roman"/>
          <w:bCs/>
          <w:spacing w:val="0"/>
          <w:sz w:val="24"/>
          <w:szCs w:val="24"/>
        </w:rPr>
        <w:t>ommittee. Ms. McManus was also reintroduced to the committee, as she was not present during the previous member introduction.</w:t>
      </w:r>
      <w:r w:rsidR="008E61C7" w:rsidRPr="008E61C7">
        <w:rPr>
          <w:rFonts w:ascii="Times New Roman" w:hAnsi="Times New Roman"/>
          <w:bCs/>
          <w:spacing w:val="0"/>
          <w:sz w:val="24"/>
          <w:szCs w:val="24"/>
        </w:rPr>
        <w:t xml:space="preserve">  No action by the Committee was required.</w:t>
      </w:r>
      <w:r w:rsidR="004706E6" w:rsidRPr="004706E6">
        <w:rPr>
          <w:rFonts w:ascii="Times New Roman" w:hAnsi="Times New Roman"/>
          <w:bCs/>
          <w:spacing w:val="0"/>
          <w:sz w:val="24"/>
          <w:szCs w:val="24"/>
        </w:rPr>
        <w:t xml:space="preserve">  </w:t>
      </w:r>
      <w:bookmarkStart w:id="1" w:name="_Hlk147415473"/>
    </w:p>
    <w:p w14:paraId="1D638130" w14:textId="58A8E1BF" w:rsidR="00273119" w:rsidRPr="00835420" w:rsidRDefault="00611653" w:rsidP="00CE1830">
      <w:pPr>
        <w:widowControl w:val="0"/>
        <w:numPr>
          <w:ilvl w:val="0"/>
          <w:numId w:val="29"/>
        </w:numPr>
        <w:tabs>
          <w:tab w:val="clear" w:pos="666"/>
          <w:tab w:val="num" w:pos="540"/>
          <w:tab w:val="left" w:pos="10080"/>
        </w:tabs>
        <w:autoSpaceDE w:val="0"/>
        <w:autoSpaceDN w:val="0"/>
        <w:adjustRightInd w:val="0"/>
        <w:ind w:right="648" w:hanging="666"/>
        <w:jc w:val="both"/>
        <w:rPr>
          <w:rFonts w:ascii="Times New Roman" w:hAnsi="Times New Roman"/>
          <w:sz w:val="24"/>
          <w:szCs w:val="24"/>
        </w:rPr>
      </w:pPr>
      <w:r>
        <w:rPr>
          <w:rFonts w:ascii="Times New Roman" w:hAnsi="Times New Roman"/>
          <w:sz w:val="24"/>
          <w:szCs w:val="24"/>
        </w:rPr>
        <w:t xml:space="preserve">SCHEDULING </w:t>
      </w:r>
      <w:r w:rsidR="000B7400">
        <w:rPr>
          <w:rFonts w:ascii="Times New Roman" w:hAnsi="Times New Roman"/>
          <w:sz w:val="24"/>
          <w:szCs w:val="24"/>
        </w:rPr>
        <w:t>2026</w:t>
      </w:r>
      <w:r>
        <w:rPr>
          <w:rFonts w:ascii="Times New Roman" w:hAnsi="Times New Roman"/>
          <w:sz w:val="24"/>
          <w:szCs w:val="24"/>
        </w:rPr>
        <w:t xml:space="preserve"> MEETING</w:t>
      </w:r>
      <w:r w:rsidR="00C522E8">
        <w:rPr>
          <w:rFonts w:ascii="Times New Roman" w:hAnsi="Times New Roman"/>
          <w:sz w:val="24"/>
          <w:szCs w:val="24"/>
        </w:rPr>
        <w:t>S</w:t>
      </w:r>
    </w:p>
    <w:p w14:paraId="2D098668" w14:textId="764C4946" w:rsidR="00273119" w:rsidRPr="00FC38DF" w:rsidRDefault="00611653" w:rsidP="00611653">
      <w:pPr>
        <w:widowControl w:val="0"/>
        <w:tabs>
          <w:tab w:val="left" w:pos="10080"/>
        </w:tabs>
        <w:autoSpaceDE w:val="0"/>
        <w:autoSpaceDN w:val="0"/>
        <w:adjustRightInd w:val="0"/>
        <w:ind w:left="540" w:right="648"/>
        <w:jc w:val="both"/>
        <w:rPr>
          <w:rFonts w:ascii="Times New Roman" w:hAnsi="Times New Roman"/>
          <w:sz w:val="24"/>
          <w:szCs w:val="24"/>
        </w:rPr>
      </w:pPr>
      <w:r w:rsidRPr="00611653">
        <w:rPr>
          <w:rFonts w:ascii="Times New Roman" w:hAnsi="Times New Roman"/>
          <w:sz w:val="24"/>
          <w:szCs w:val="24"/>
        </w:rPr>
        <w:t xml:space="preserve">Members were asked to determine </w:t>
      </w:r>
      <w:r w:rsidR="000B7400">
        <w:rPr>
          <w:rFonts w:ascii="Times New Roman" w:hAnsi="Times New Roman"/>
          <w:sz w:val="24"/>
          <w:szCs w:val="24"/>
        </w:rPr>
        <w:t>upcoming</w:t>
      </w:r>
      <w:r w:rsidRPr="00611653">
        <w:rPr>
          <w:rFonts w:ascii="Times New Roman" w:hAnsi="Times New Roman"/>
          <w:sz w:val="24"/>
          <w:szCs w:val="24"/>
        </w:rPr>
        <w:t xml:space="preserve"> meeting</w:t>
      </w:r>
      <w:r w:rsidR="000B7400">
        <w:rPr>
          <w:rFonts w:ascii="Times New Roman" w:hAnsi="Times New Roman"/>
          <w:sz w:val="24"/>
          <w:szCs w:val="24"/>
        </w:rPr>
        <w:t xml:space="preserve"> times and</w:t>
      </w:r>
      <w:r w:rsidRPr="00611653">
        <w:rPr>
          <w:rFonts w:ascii="Times New Roman" w:hAnsi="Times New Roman"/>
          <w:sz w:val="24"/>
          <w:szCs w:val="24"/>
        </w:rPr>
        <w:t xml:space="preserve"> date</w:t>
      </w:r>
      <w:r w:rsidR="000B7400">
        <w:rPr>
          <w:rFonts w:ascii="Times New Roman" w:hAnsi="Times New Roman"/>
          <w:sz w:val="24"/>
          <w:szCs w:val="24"/>
        </w:rPr>
        <w:t>s</w:t>
      </w:r>
      <w:r w:rsidRPr="00611653">
        <w:rPr>
          <w:rFonts w:ascii="Times New Roman" w:hAnsi="Times New Roman"/>
          <w:sz w:val="24"/>
          <w:szCs w:val="24"/>
        </w:rPr>
        <w:t xml:space="preserve"> </w:t>
      </w:r>
      <w:r w:rsidR="000B7400">
        <w:rPr>
          <w:rFonts w:ascii="Times New Roman" w:hAnsi="Times New Roman"/>
          <w:sz w:val="24"/>
          <w:szCs w:val="24"/>
        </w:rPr>
        <w:t>for 2026</w:t>
      </w:r>
      <w:r w:rsidRPr="00611653">
        <w:rPr>
          <w:rFonts w:ascii="Times New Roman" w:hAnsi="Times New Roman"/>
          <w:sz w:val="24"/>
          <w:szCs w:val="24"/>
        </w:rPr>
        <w:t xml:space="preserve">.  Members </w:t>
      </w:r>
      <w:r w:rsidR="000B7400" w:rsidRPr="00611653">
        <w:rPr>
          <w:rFonts w:ascii="Times New Roman" w:hAnsi="Times New Roman"/>
          <w:sz w:val="24"/>
          <w:szCs w:val="24"/>
        </w:rPr>
        <w:t>agreed</w:t>
      </w:r>
      <w:r w:rsidR="000B7400">
        <w:rPr>
          <w:rFonts w:ascii="Times New Roman" w:hAnsi="Times New Roman"/>
          <w:sz w:val="24"/>
          <w:szCs w:val="24"/>
        </w:rPr>
        <w:t xml:space="preserve"> with </w:t>
      </w:r>
      <w:r w:rsidR="000B7400" w:rsidRPr="00611653">
        <w:rPr>
          <w:rFonts w:ascii="Times New Roman" w:hAnsi="Times New Roman"/>
          <w:sz w:val="24"/>
          <w:szCs w:val="24"/>
        </w:rPr>
        <w:t>the</w:t>
      </w:r>
      <w:r w:rsidRPr="00611653">
        <w:rPr>
          <w:rFonts w:ascii="Times New Roman" w:hAnsi="Times New Roman"/>
          <w:sz w:val="24"/>
          <w:szCs w:val="24"/>
        </w:rPr>
        <w:t xml:space="preserve"> </w:t>
      </w:r>
      <w:r w:rsidR="005F4718">
        <w:rPr>
          <w:rFonts w:ascii="Times New Roman" w:hAnsi="Times New Roman"/>
          <w:sz w:val="24"/>
          <w:szCs w:val="24"/>
        </w:rPr>
        <w:t xml:space="preserve">meeting </w:t>
      </w:r>
      <w:r w:rsidR="000B7400">
        <w:rPr>
          <w:rFonts w:ascii="Times New Roman" w:hAnsi="Times New Roman"/>
          <w:sz w:val="24"/>
          <w:szCs w:val="24"/>
        </w:rPr>
        <w:t>dates and time of</w:t>
      </w:r>
      <w:r w:rsidRPr="00611653">
        <w:rPr>
          <w:rFonts w:ascii="Times New Roman" w:hAnsi="Times New Roman"/>
          <w:sz w:val="24"/>
          <w:szCs w:val="24"/>
        </w:rPr>
        <w:t xml:space="preserve"> 1:30 p.m.</w:t>
      </w:r>
      <w:r w:rsidR="00273119">
        <w:rPr>
          <w:rFonts w:ascii="Times New Roman" w:hAnsi="Times New Roman"/>
          <w:sz w:val="24"/>
          <w:szCs w:val="24"/>
        </w:rPr>
        <w:tab/>
      </w:r>
    </w:p>
    <w:p w14:paraId="4223CFE5" w14:textId="4D8E23BF" w:rsidR="00F100E1" w:rsidRPr="00FC38DF" w:rsidRDefault="00F100E1" w:rsidP="00F100E1">
      <w:pPr>
        <w:widowControl w:val="0"/>
        <w:tabs>
          <w:tab w:val="left" w:pos="10080"/>
        </w:tabs>
        <w:autoSpaceDE w:val="0"/>
        <w:autoSpaceDN w:val="0"/>
        <w:adjustRightInd w:val="0"/>
        <w:ind w:left="540" w:right="648"/>
        <w:jc w:val="both"/>
        <w:rPr>
          <w:rFonts w:ascii="Times New Roman" w:hAnsi="Times New Roman"/>
          <w:sz w:val="24"/>
          <w:szCs w:val="24"/>
        </w:rPr>
      </w:pPr>
      <w:r>
        <w:rPr>
          <w:rFonts w:ascii="Times New Roman" w:hAnsi="Times New Roman"/>
          <w:sz w:val="24"/>
          <w:szCs w:val="24"/>
        </w:rPr>
        <w:tab/>
      </w:r>
    </w:p>
    <w:p w14:paraId="13506AEC" w14:textId="62B98DFA" w:rsidR="00F859D7" w:rsidRDefault="00C522E8" w:rsidP="00CE183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Pr>
          <w:rFonts w:ascii="Times New Roman" w:hAnsi="Times New Roman"/>
          <w:bCs/>
          <w:spacing w:val="0"/>
          <w:sz w:val="24"/>
          <w:szCs w:val="24"/>
        </w:rPr>
        <w:t>ADVISORY COMMITTEE WEBSITE VISABILITY</w:t>
      </w:r>
    </w:p>
    <w:p w14:paraId="0BD4EDD2" w14:textId="34DDF584" w:rsidR="003828AF" w:rsidRDefault="00C522E8" w:rsidP="00F859D7">
      <w:pPr>
        <w:widowControl w:val="0"/>
        <w:tabs>
          <w:tab w:val="left" w:pos="10080"/>
        </w:tabs>
        <w:autoSpaceDE w:val="0"/>
        <w:autoSpaceDN w:val="0"/>
        <w:adjustRightInd w:val="0"/>
        <w:ind w:left="540" w:right="648"/>
        <w:jc w:val="both"/>
        <w:rPr>
          <w:rFonts w:ascii="Times New Roman" w:hAnsi="Times New Roman"/>
          <w:bCs/>
          <w:spacing w:val="0"/>
          <w:sz w:val="24"/>
          <w:szCs w:val="24"/>
        </w:rPr>
      </w:pPr>
      <w:r>
        <w:rPr>
          <w:rFonts w:ascii="Times New Roman" w:hAnsi="Times New Roman"/>
          <w:bCs/>
          <w:spacing w:val="0"/>
          <w:sz w:val="24"/>
          <w:szCs w:val="24"/>
        </w:rPr>
        <w:t>Members were asked to provide input on improving the Committee’s website visibility.</w:t>
      </w:r>
      <w:r w:rsidR="003828AF">
        <w:rPr>
          <w:rFonts w:ascii="Times New Roman" w:hAnsi="Times New Roman"/>
          <w:bCs/>
          <w:spacing w:val="0"/>
          <w:sz w:val="24"/>
          <w:szCs w:val="24"/>
        </w:rPr>
        <w:t xml:space="preserve"> No action by the Committee was required.</w:t>
      </w:r>
    </w:p>
    <w:p w14:paraId="7B892CC8" w14:textId="49CB003D" w:rsidR="00F859D7" w:rsidRDefault="00F859D7" w:rsidP="00F859D7">
      <w:pPr>
        <w:widowControl w:val="0"/>
        <w:tabs>
          <w:tab w:val="left" w:pos="10080"/>
        </w:tabs>
        <w:autoSpaceDE w:val="0"/>
        <w:autoSpaceDN w:val="0"/>
        <w:adjustRightInd w:val="0"/>
        <w:ind w:left="540" w:right="648"/>
        <w:jc w:val="both"/>
        <w:rPr>
          <w:rFonts w:ascii="Times New Roman" w:hAnsi="Times New Roman"/>
          <w:bCs/>
          <w:spacing w:val="0"/>
          <w:sz w:val="24"/>
          <w:szCs w:val="24"/>
        </w:rPr>
      </w:pPr>
      <w:r>
        <w:rPr>
          <w:rFonts w:ascii="Times New Roman" w:hAnsi="Times New Roman"/>
          <w:bCs/>
          <w:spacing w:val="0"/>
          <w:sz w:val="24"/>
          <w:szCs w:val="24"/>
        </w:rPr>
        <w:tab/>
      </w:r>
    </w:p>
    <w:p w14:paraId="2B8D2214" w14:textId="42AB6E9E" w:rsidR="00E663C4" w:rsidRDefault="00E663C4" w:rsidP="00CE183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Pr>
          <w:rFonts w:ascii="Times New Roman" w:hAnsi="Times New Roman"/>
          <w:bCs/>
          <w:spacing w:val="0"/>
          <w:sz w:val="24"/>
          <w:szCs w:val="24"/>
        </w:rPr>
        <w:t>NEW AND UPDATE TO THE PWDB CHILD CARE SERVICES POLICIES</w:t>
      </w:r>
    </w:p>
    <w:p w14:paraId="45BF6FAD" w14:textId="2DB69CE7" w:rsidR="00E663C4" w:rsidRDefault="007012D6" w:rsidP="007012D6">
      <w:pPr>
        <w:widowControl w:val="0"/>
        <w:tabs>
          <w:tab w:val="left" w:pos="10080"/>
        </w:tabs>
        <w:autoSpaceDE w:val="0"/>
        <w:autoSpaceDN w:val="0"/>
        <w:adjustRightInd w:val="0"/>
        <w:spacing w:after="240"/>
        <w:ind w:left="540" w:right="648"/>
        <w:jc w:val="both"/>
        <w:rPr>
          <w:rFonts w:ascii="Times New Roman" w:hAnsi="Times New Roman"/>
          <w:bCs/>
          <w:spacing w:val="0"/>
          <w:sz w:val="24"/>
          <w:szCs w:val="24"/>
        </w:rPr>
      </w:pPr>
      <w:r w:rsidRPr="007012D6">
        <w:rPr>
          <w:rFonts w:ascii="Times New Roman" w:hAnsi="Times New Roman"/>
          <w:bCs/>
          <w:spacing w:val="0"/>
          <w:sz w:val="24"/>
          <w:szCs w:val="24"/>
        </w:rPr>
        <w:t>Gracie Aragon, Workforce Development Program Specialist, discuss</w:t>
      </w:r>
      <w:r>
        <w:rPr>
          <w:rFonts w:ascii="Times New Roman" w:hAnsi="Times New Roman"/>
          <w:bCs/>
          <w:spacing w:val="0"/>
          <w:sz w:val="24"/>
          <w:szCs w:val="24"/>
        </w:rPr>
        <w:t>ed</w:t>
      </w:r>
      <w:r w:rsidRPr="007012D6">
        <w:rPr>
          <w:rFonts w:ascii="Times New Roman" w:hAnsi="Times New Roman"/>
          <w:bCs/>
          <w:spacing w:val="0"/>
          <w:sz w:val="24"/>
          <w:szCs w:val="24"/>
        </w:rPr>
        <w:t xml:space="preserve"> </w:t>
      </w:r>
      <w:r>
        <w:rPr>
          <w:rFonts w:ascii="Times New Roman" w:hAnsi="Times New Roman"/>
          <w:bCs/>
          <w:spacing w:val="0"/>
          <w:sz w:val="24"/>
          <w:szCs w:val="24"/>
        </w:rPr>
        <w:t>updates made in the PWDB Child Care Services Policy CC 3.1 and the New Policy CC 3.3</w:t>
      </w:r>
      <w:r w:rsidRPr="007012D6">
        <w:rPr>
          <w:rFonts w:ascii="Times New Roman" w:hAnsi="Times New Roman"/>
          <w:bCs/>
          <w:spacing w:val="0"/>
          <w:sz w:val="24"/>
          <w:szCs w:val="24"/>
        </w:rPr>
        <w:t>.</w:t>
      </w:r>
      <w:r w:rsidR="00742749" w:rsidRPr="00742749">
        <w:t xml:space="preserve"> </w:t>
      </w:r>
      <w:r w:rsidR="00742749" w:rsidRPr="00742749">
        <w:rPr>
          <w:rFonts w:ascii="Times New Roman" w:hAnsi="Times New Roman"/>
          <w:bCs/>
          <w:spacing w:val="0"/>
          <w:sz w:val="24"/>
          <w:szCs w:val="24"/>
        </w:rPr>
        <w:t>No action by the Committee was required.</w:t>
      </w:r>
      <w:r w:rsidR="00E663C4">
        <w:rPr>
          <w:rFonts w:ascii="Times New Roman" w:hAnsi="Times New Roman"/>
          <w:bCs/>
          <w:spacing w:val="0"/>
          <w:sz w:val="24"/>
          <w:szCs w:val="24"/>
        </w:rPr>
        <w:tab/>
      </w:r>
    </w:p>
    <w:p w14:paraId="075A2FF4" w14:textId="35B88515" w:rsidR="00742749" w:rsidRDefault="00742749" w:rsidP="00CE183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Pr>
          <w:rFonts w:ascii="Times New Roman" w:hAnsi="Times New Roman"/>
          <w:bCs/>
          <w:spacing w:val="0"/>
          <w:sz w:val="24"/>
          <w:szCs w:val="24"/>
        </w:rPr>
        <w:t>CHILD CARE PROVIDER COMMUNICATION AND PAYMENT RECONCILIATION</w:t>
      </w:r>
    </w:p>
    <w:p w14:paraId="02D64ED3" w14:textId="3491A113" w:rsidR="00742749" w:rsidRDefault="00742749" w:rsidP="00742749">
      <w:pPr>
        <w:widowControl w:val="0"/>
        <w:tabs>
          <w:tab w:val="left" w:pos="10080"/>
        </w:tabs>
        <w:autoSpaceDE w:val="0"/>
        <w:autoSpaceDN w:val="0"/>
        <w:adjustRightInd w:val="0"/>
        <w:spacing w:after="240"/>
        <w:ind w:left="540" w:right="648"/>
        <w:jc w:val="both"/>
        <w:rPr>
          <w:rFonts w:ascii="Times New Roman" w:hAnsi="Times New Roman"/>
          <w:bCs/>
          <w:spacing w:val="0"/>
          <w:sz w:val="24"/>
          <w:szCs w:val="24"/>
        </w:rPr>
      </w:pPr>
      <w:r>
        <w:rPr>
          <w:rFonts w:ascii="Times New Roman" w:hAnsi="Times New Roman"/>
          <w:bCs/>
          <w:spacing w:val="0"/>
          <w:sz w:val="24"/>
          <w:szCs w:val="24"/>
        </w:rPr>
        <w:t xml:space="preserve">Members discussed strategies for improving communication with child care providers and addressed payment reconciliation issues.  No action by the Committee was required. </w:t>
      </w:r>
      <w:r>
        <w:rPr>
          <w:rFonts w:ascii="Times New Roman" w:hAnsi="Times New Roman"/>
          <w:bCs/>
          <w:spacing w:val="0"/>
          <w:sz w:val="24"/>
          <w:szCs w:val="24"/>
        </w:rPr>
        <w:tab/>
      </w:r>
    </w:p>
    <w:p w14:paraId="599F1AC9" w14:textId="004C3A03" w:rsidR="003828AF" w:rsidRDefault="003828AF" w:rsidP="00CE183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Pr>
          <w:rFonts w:ascii="Times New Roman" w:hAnsi="Times New Roman"/>
          <w:bCs/>
          <w:spacing w:val="0"/>
          <w:sz w:val="24"/>
          <w:szCs w:val="24"/>
        </w:rPr>
        <w:t>CHILD CARE PROVIDER UPDATE</w:t>
      </w:r>
    </w:p>
    <w:p w14:paraId="0FD7E5E6" w14:textId="0B633F90" w:rsidR="003828AF" w:rsidRDefault="003828AF" w:rsidP="003828AF">
      <w:pPr>
        <w:widowControl w:val="0"/>
        <w:tabs>
          <w:tab w:val="left" w:pos="10080"/>
        </w:tabs>
        <w:autoSpaceDE w:val="0"/>
        <w:autoSpaceDN w:val="0"/>
        <w:adjustRightInd w:val="0"/>
        <w:ind w:left="540" w:right="648"/>
        <w:jc w:val="both"/>
        <w:rPr>
          <w:rFonts w:ascii="Times New Roman" w:hAnsi="Times New Roman"/>
          <w:bCs/>
          <w:spacing w:val="0"/>
          <w:sz w:val="24"/>
          <w:szCs w:val="24"/>
        </w:rPr>
      </w:pPr>
      <w:r>
        <w:rPr>
          <w:rFonts w:ascii="Times New Roman" w:hAnsi="Times New Roman"/>
          <w:bCs/>
          <w:spacing w:val="0"/>
          <w:sz w:val="24"/>
          <w:szCs w:val="24"/>
        </w:rPr>
        <w:lastRenderedPageBreak/>
        <w:t>Karron Gilbreath, Workforce Solutions Panhandle Child Care Provider Services Lead provided an update on the Child Care Providers.  No action by the Committee was required.</w:t>
      </w:r>
    </w:p>
    <w:p w14:paraId="798A21F2" w14:textId="77777777" w:rsidR="003828AF" w:rsidRDefault="003828AF" w:rsidP="003828AF">
      <w:pPr>
        <w:widowControl w:val="0"/>
        <w:tabs>
          <w:tab w:val="left" w:pos="10080"/>
        </w:tabs>
        <w:autoSpaceDE w:val="0"/>
        <w:autoSpaceDN w:val="0"/>
        <w:adjustRightInd w:val="0"/>
        <w:ind w:left="540" w:right="648"/>
        <w:jc w:val="both"/>
        <w:rPr>
          <w:rFonts w:ascii="Times New Roman" w:hAnsi="Times New Roman"/>
          <w:bCs/>
          <w:spacing w:val="0"/>
          <w:sz w:val="24"/>
          <w:szCs w:val="24"/>
        </w:rPr>
      </w:pPr>
    </w:p>
    <w:p w14:paraId="5C1B058C" w14:textId="02B44A9D" w:rsidR="00273119" w:rsidRPr="00835420" w:rsidRDefault="00273119" w:rsidP="00CE1830">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pacing w:val="0"/>
          <w:sz w:val="24"/>
          <w:szCs w:val="24"/>
        </w:rPr>
      </w:pPr>
      <w:r w:rsidRPr="00835420">
        <w:rPr>
          <w:rFonts w:ascii="Times New Roman" w:hAnsi="Times New Roman"/>
          <w:bCs/>
          <w:spacing w:val="0"/>
          <w:sz w:val="24"/>
          <w:szCs w:val="24"/>
        </w:rPr>
        <w:t>CHILD CARE PROGRAM PERFORMANCE UPDATE</w:t>
      </w:r>
    </w:p>
    <w:p w14:paraId="13B0BB81" w14:textId="5C0AD3A8" w:rsidR="00273119" w:rsidRPr="006C4DF4" w:rsidRDefault="00273119" w:rsidP="00273119">
      <w:pPr>
        <w:widowControl w:val="0"/>
        <w:tabs>
          <w:tab w:val="left" w:pos="10080"/>
        </w:tabs>
        <w:autoSpaceDE w:val="0"/>
        <w:autoSpaceDN w:val="0"/>
        <w:adjustRightInd w:val="0"/>
        <w:spacing w:after="240"/>
        <w:ind w:left="532" w:right="648"/>
        <w:jc w:val="both"/>
        <w:rPr>
          <w:rFonts w:ascii="Times New Roman" w:hAnsi="Times New Roman"/>
          <w:spacing w:val="0"/>
          <w:sz w:val="24"/>
          <w:szCs w:val="24"/>
        </w:rPr>
      </w:pPr>
      <w:r w:rsidRPr="006C4DF4">
        <w:rPr>
          <w:rFonts w:ascii="Times New Roman" w:hAnsi="Times New Roman"/>
          <w:spacing w:val="0"/>
          <w:sz w:val="24"/>
          <w:szCs w:val="24"/>
        </w:rPr>
        <w:t>April Slatter, Workforce Solutions Panhandle Child Care Services Program Manager, discuss</w:t>
      </w:r>
      <w:r w:rsidR="00CE1830">
        <w:rPr>
          <w:rFonts w:ascii="Times New Roman" w:hAnsi="Times New Roman"/>
          <w:spacing w:val="0"/>
          <w:sz w:val="24"/>
          <w:szCs w:val="24"/>
        </w:rPr>
        <w:t>ed the</w:t>
      </w:r>
      <w:r w:rsidRPr="006C4DF4">
        <w:rPr>
          <w:rFonts w:ascii="Times New Roman" w:hAnsi="Times New Roman"/>
          <w:spacing w:val="0"/>
          <w:sz w:val="24"/>
          <w:szCs w:val="24"/>
        </w:rPr>
        <w:t xml:space="preserve"> Child Care Program Performance. No action by the Committee </w:t>
      </w:r>
      <w:r w:rsidR="00CE1830">
        <w:rPr>
          <w:rFonts w:ascii="Times New Roman" w:hAnsi="Times New Roman"/>
          <w:spacing w:val="0"/>
          <w:sz w:val="24"/>
          <w:szCs w:val="24"/>
        </w:rPr>
        <w:t>wa</w:t>
      </w:r>
      <w:r w:rsidRPr="006C4DF4">
        <w:rPr>
          <w:rFonts w:ascii="Times New Roman" w:hAnsi="Times New Roman"/>
          <w:spacing w:val="0"/>
          <w:sz w:val="24"/>
          <w:szCs w:val="24"/>
        </w:rPr>
        <w:t>s required.</w:t>
      </w:r>
    </w:p>
    <w:p w14:paraId="7E161010" w14:textId="1D466530" w:rsidR="00273119" w:rsidRDefault="00273119" w:rsidP="008A4B4E">
      <w:pPr>
        <w:widowControl w:val="0"/>
        <w:numPr>
          <w:ilvl w:val="0"/>
          <w:numId w:val="29"/>
        </w:numPr>
        <w:tabs>
          <w:tab w:val="clear" w:pos="666"/>
          <w:tab w:val="left" w:pos="10080"/>
        </w:tabs>
        <w:autoSpaceDE w:val="0"/>
        <w:autoSpaceDN w:val="0"/>
        <w:adjustRightInd w:val="0"/>
        <w:ind w:left="540" w:right="648" w:hanging="540"/>
        <w:jc w:val="both"/>
        <w:rPr>
          <w:rFonts w:ascii="Times New Roman" w:hAnsi="Times New Roman"/>
          <w:bCs/>
          <w:sz w:val="24"/>
          <w:szCs w:val="24"/>
        </w:rPr>
      </w:pPr>
      <w:r w:rsidRPr="00005723">
        <w:rPr>
          <w:rFonts w:ascii="Times New Roman" w:hAnsi="Times New Roman"/>
          <w:bCs/>
          <w:sz w:val="24"/>
          <w:szCs w:val="24"/>
        </w:rPr>
        <w:t xml:space="preserve">CHILD CARE QUALITY </w:t>
      </w:r>
      <w:bookmarkEnd w:id="1"/>
      <w:r w:rsidR="003828AF">
        <w:rPr>
          <w:rFonts w:ascii="Times New Roman" w:hAnsi="Times New Roman"/>
          <w:bCs/>
          <w:sz w:val="24"/>
          <w:szCs w:val="24"/>
        </w:rPr>
        <w:t>ACTIVITIES</w:t>
      </w:r>
    </w:p>
    <w:p w14:paraId="502B40C8" w14:textId="16779781" w:rsidR="00224984" w:rsidRDefault="008A4B4E" w:rsidP="00742749">
      <w:pPr>
        <w:widowControl w:val="0"/>
        <w:tabs>
          <w:tab w:val="left" w:pos="10080"/>
        </w:tabs>
        <w:autoSpaceDE w:val="0"/>
        <w:autoSpaceDN w:val="0"/>
        <w:adjustRightInd w:val="0"/>
        <w:spacing w:after="120"/>
        <w:ind w:left="540" w:right="648"/>
        <w:jc w:val="both"/>
        <w:rPr>
          <w:rFonts w:ascii="Times New Roman" w:hAnsi="Times New Roman"/>
          <w:bCs/>
          <w:sz w:val="24"/>
          <w:szCs w:val="24"/>
        </w:rPr>
      </w:pPr>
      <w:r w:rsidRPr="008A4B4E">
        <w:rPr>
          <w:rFonts w:ascii="Times New Roman" w:hAnsi="Times New Roman"/>
          <w:bCs/>
          <w:sz w:val="24"/>
          <w:szCs w:val="24"/>
        </w:rPr>
        <w:t xml:space="preserve">Cynthia Hixon, Workforce Solutions Panhandle Child Care Industry Support Specialist, provided </w:t>
      </w:r>
      <w:r w:rsidR="003828AF">
        <w:rPr>
          <w:rFonts w:ascii="Times New Roman" w:hAnsi="Times New Roman"/>
          <w:bCs/>
          <w:sz w:val="24"/>
          <w:szCs w:val="24"/>
        </w:rPr>
        <w:t>an</w:t>
      </w:r>
      <w:r w:rsidR="005F4718">
        <w:rPr>
          <w:rFonts w:ascii="Times New Roman" w:hAnsi="Times New Roman"/>
          <w:bCs/>
          <w:sz w:val="24"/>
          <w:szCs w:val="24"/>
        </w:rPr>
        <w:t xml:space="preserve"> </w:t>
      </w:r>
      <w:r w:rsidR="003828AF">
        <w:rPr>
          <w:rFonts w:ascii="Times New Roman" w:hAnsi="Times New Roman"/>
          <w:bCs/>
          <w:sz w:val="24"/>
          <w:szCs w:val="24"/>
        </w:rPr>
        <w:t>update</w:t>
      </w:r>
      <w:r w:rsidRPr="008A4B4E">
        <w:rPr>
          <w:rFonts w:ascii="Times New Roman" w:hAnsi="Times New Roman"/>
          <w:bCs/>
          <w:sz w:val="24"/>
          <w:szCs w:val="24"/>
        </w:rPr>
        <w:t xml:space="preserve"> </w:t>
      </w:r>
      <w:r w:rsidR="003828AF" w:rsidRPr="008A4B4E">
        <w:rPr>
          <w:rFonts w:ascii="Times New Roman" w:hAnsi="Times New Roman"/>
          <w:bCs/>
          <w:sz w:val="24"/>
          <w:szCs w:val="24"/>
        </w:rPr>
        <w:t xml:space="preserve">on </w:t>
      </w:r>
      <w:r w:rsidR="003828AF">
        <w:rPr>
          <w:rFonts w:ascii="Times New Roman" w:hAnsi="Times New Roman"/>
          <w:bCs/>
          <w:sz w:val="24"/>
          <w:szCs w:val="24"/>
        </w:rPr>
        <w:t xml:space="preserve">ongoing and upcoming </w:t>
      </w:r>
      <w:r w:rsidRPr="008A4B4E">
        <w:rPr>
          <w:rFonts w:ascii="Times New Roman" w:hAnsi="Times New Roman"/>
          <w:bCs/>
          <w:sz w:val="24"/>
          <w:szCs w:val="24"/>
        </w:rPr>
        <w:t xml:space="preserve">Child Care Quality (CCQ) </w:t>
      </w:r>
      <w:r w:rsidR="003828AF">
        <w:rPr>
          <w:rFonts w:ascii="Times New Roman" w:hAnsi="Times New Roman"/>
          <w:bCs/>
          <w:sz w:val="24"/>
          <w:szCs w:val="24"/>
        </w:rPr>
        <w:t>activities</w:t>
      </w:r>
      <w:r w:rsidRPr="008A4B4E">
        <w:rPr>
          <w:rFonts w:ascii="Times New Roman" w:hAnsi="Times New Roman"/>
          <w:bCs/>
          <w:sz w:val="24"/>
          <w:szCs w:val="24"/>
        </w:rPr>
        <w:t xml:space="preserve">.  </w:t>
      </w:r>
      <w:r w:rsidR="00AC2574">
        <w:rPr>
          <w:rFonts w:ascii="Times New Roman" w:hAnsi="Times New Roman"/>
          <w:bCs/>
          <w:sz w:val="24"/>
          <w:szCs w:val="24"/>
        </w:rPr>
        <w:t xml:space="preserve">The Child Care Quality Expenditure &amp; Activity Report for the current fiscal year was presented to the Committee.  The Committee was </w:t>
      </w:r>
      <w:r w:rsidR="0047695F">
        <w:rPr>
          <w:rFonts w:ascii="Times New Roman" w:hAnsi="Times New Roman"/>
          <w:bCs/>
          <w:sz w:val="24"/>
          <w:szCs w:val="24"/>
        </w:rPr>
        <w:t>asked to provide r</w:t>
      </w:r>
      <w:r w:rsidR="00AC2574">
        <w:rPr>
          <w:rFonts w:ascii="Times New Roman" w:hAnsi="Times New Roman"/>
          <w:bCs/>
          <w:sz w:val="24"/>
          <w:szCs w:val="24"/>
        </w:rPr>
        <w:t>ecommendations</w:t>
      </w:r>
      <w:r w:rsidR="0047695F">
        <w:rPr>
          <w:rFonts w:ascii="Times New Roman" w:hAnsi="Times New Roman"/>
          <w:bCs/>
          <w:sz w:val="24"/>
          <w:szCs w:val="24"/>
        </w:rPr>
        <w:t xml:space="preserve"> and/or input for this report</w:t>
      </w:r>
      <w:r w:rsidR="00AC2574">
        <w:rPr>
          <w:rFonts w:ascii="Times New Roman" w:hAnsi="Times New Roman"/>
          <w:bCs/>
          <w:sz w:val="24"/>
          <w:szCs w:val="24"/>
        </w:rPr>
        <w:t xml:space="preserve">. </w:t>
      </w:r>
      <w:r w:rsidRPr="008A4B4E">
        <w:rPr>
          <w:rFonts w:ascii="Times New Roman" w:hAnsi="Times New Roman"/>
          <w:bCs/>
          <w:sz w:val="24"/>
          <w:szCs w:val="24"/>
        </w:rPr>
        <w:t>No action by the Committee was required.</w:t>
      </w:r>
    </w:p>
    <w:p w14:paraId="262EE250" w14:textId="2E565094" w:rsidR="00742749" w:rsidRDefault="00742749" w:rsidP="00124487">
      <w:pPr>
        <w:pStyle w:val="ListParagraph"/>
        <w:widowControl w:val="0"/>
        <w:numPr>
          <w:ilvl w:val="0"/>
          <w:numId w:val="29"/>
        </w:numPr>
        <w:tabs>
          <w:tab w:val="clear" w:pos="666"/>
          <w:tab w:val="num" w:pos="540"/>
          <w:tab w:val="left" w:pos="10080"/>
        </w:tabs>
        <w:autoSpaceDE w:val="0"/>
        <w:autoSpaceDN w:val="0"/>
        <w:adjustRightInd w:val="0"/>
        <w:spacing w:before="240"/>
        <w:ind w:right="648"/>
        <w:jc w:val="both"/>
        <w:rPr>
          <w:rFonts w:ascii="Times New Roman" w:hAnsi="Times New Roman"/>
          <w:bCs/>
          <w:sz w:val="24"/>
          <w:szCs w:val="24"/>
        </w:rPr>
      </w:pPr>
      <w:r>
        <w:rPr>
          <w:rFonts w:ascii="Times New Roman" w:hAnsi="Times New Roman"/>
          <w:bCs/>
          <w:sz w:val="24"/>
          <w:szCs w:val="24"/>
        </w:rPr>
        <w:t>CHILD CARE NAVIGATOR</w:t>
      </w:r>
    </w:p>
    <w:p w14:paraId="21389150" w14:textId="3FF7499C" w:rsidR="00742749" w:rsidRPr="00742749" w:rsidRDefault="00742749" w:rsidP="00742749">
      <w:pPr>
        <w:widowControl w:val="0"/>
        <w:tabs>
          <w:tab w:val="num" w:pos="540"/>
          <w:tab w:val="left" w:pos="10080"/>
        </w:tabs>
        <w:autoSpaceDE w:val="0"/>
        <w:autoSpaceDN w:val="0"/>
        <w:adjustRightInd w:val="0"/>
        <w:ind w:left="540" w:right="648"/>
        <w:jc w:val="both"/>
        <w:rPr>
          <w:rFonts w:ascii="Times New Roman" w:hAnsi="Times New Roman"/>
          <w:bCs/>
          <w:sz w:val="24"/>
          <w:szCs w:val="24"/>
        </w:rPr>
      </w:pPr>
      <w:r>
        <w:rPr>
          <w:rFonts w:ascii="Times New Roman" w:hAnsi="Times New Roman"/>
          <w:bCs/>
          <w:sz w:val="24"/>
          <w:szCs w:val="24"/>
        </w:rPr>
        <w:t xml:space="preserve">Rhonda McClung, Child Care Navigator, presented an overview of the Child Care Navigator role.  No action by the Committee was required. </w:t>
      </w:r>
    </w:p>
    <w:p w14:paraId="079FC4E3" w14:textId="77522A54" w:rsidR="00F100E1" w:rsidRDefault="008A4B4E" w:rsidP="00F100E1">
      <w:pPr>
        <w:pStyle w:val="ListParagraph"/>
        <w:widowControl w:val="0"/>
        <w:numPr>
          <w:ilvl w:val="0"/>
          <w:numId w:val="29"/>
        </w:numPr>
        <w:tabs>
          <w:tab w:val="clear" w:pos="666"/>
          <w:tab w:val="num" w:pos="540"/>
          <w:tab w:val="left" w:pos="10080"/>
        </w:tabs>
        <w:autoSpaceDE w:val="0"/>
        <w:autoSpaceDN w:val="0"/>
        <w:adjustRightInd w:val="0"/>
        <w:spacing w:before="240"/>
        <w:ind w:right="648"/>
        <w:jc w:val="both"/>
        <w:rPr>
          <w:rFonts w:ascii="Times New Roman" w:hAnsi="Times New Roman"/>
          <w:bCs/>
          <w:sz w:val="24"/>
          <w:szCs w:val="24"/>
        </w:rPr>
      </w:pPr>
      <w:r>
        <w:rPr>
          <w:rFonts w:ascii="Times New Roman" w:hAnsi="Times New Roman"/>
          <w:bCs/>
          <w:sz w:val="24"/>
          <w:szCs w:val="24"/>
        </w:rPr>
        <w:t>OPEN DISCUSSION</w:t>
      </w:r>
    </w:p>
    <w:p w14:paraId="78B599C6" w14:textId="4247B0B0" w:rsidR="00224984" w:rsidRPr="00224984" w:rsidRDefault="005F4718" w:rsidP="005F4718">
      <w:pPr>
        <w:widowControl w:val="0"/>
        <w:tabs>
          <w:tab w:val="num" w:pos="540"/>
          <w:tab w:val="left" w:pos="10080"/>
        </w:tabs>
        <w:autoSpaceDE w:val="0"/>
        <w:autoSpaceDN w:val="0"/>
        <w:adjustRightInd w:val="0"/>
        <w:ind w:left="666" w:right="648"/>
        <w:jc w:val="both"/>
        <w:rPr>
          <w:rFonts w:ascii="Times New Roman" w:hAnsi="Times New Roman"/>
          <w:bCs/>
          <w:sz w:val="24"/>
          <w:szCs w:val="24"/>
        </w:rPr>
      </w:pPr>
      <w:r>
        <w:rPr>
          <w:rFonts w:ascii="Times New Roman" w:hAnsi="Times New Roman"/>
          <w:bCs/>
          <w:sz w:val="24"/>
          <w:szCs w:val="24"/>
        </w:rPr>
        <w:t>None.</w:t>
      </w:r>
    </w:p>
    <w:p w14:paraId="47967C07" w14:textId="63B1BCBB" w:rsidR="00A5736E" w:rsidRDefault="00A5736E" w:rsidP="00A5736E">
      <w:pPr>
        <w:widowControl w:val="0"/>
        <w:tabs>
          <w:tab w:val="left" w:pos="10080"/>
        </w:tabs>
        <w:autoSpaceDE w:val="0"/>
        <w:autoSpaceDN w:val="0"/>
        <w:adjustRightInd w:val="0"/>
        <w:ind w:right="648"/>
        <w:jc w:val="both"/>
        <w:rPr>
          <w:rFonts w:ascii="Times New Roman" w:hAnsi="Times New Roman"/>
          <w:bCs/>
          <w:sz w:val="24"/>
          <w:szCs w:val="24"/>
        </w:rPr>
      </w:pPr>
    </w:p>
    <w:p w14:paraId="34A24759" w14:textId="41D80E4E" w:rsidR="00A5736E" w:rsidRDefault="00A5736E" w:rsidP="009F3046">
      <w:pPr>
        <w:pStyle w:val="ListParagraph"/>
        <w:widowControl w:val="0"/>
        <w:numPr>
          <w:ilvl w:val="0"/>
          <w:numId w:val="29"/>
        </w:numPr>
        <w:tabs>
          <w:tab w:val="clear" w:pos="666"/>
          <w:tab w:val="num" w:pos="540"/>
          <w:tab w:val="left" w:pos="10080"/>
        </w:tabs>
        <w:autoSpaceDE w:val="0"/>
        <w:autoSpaceDN w:val="0"/>
        <w:adjustRightInd w:val="0"/>
        <w:ind w:right="648"/>
        <w:jc w:val="both"/>
        <w:rPr>
          <w:rFonts w:ascii="Times New Roman" w:hAnsi="Times New Roman"/>
          <w:bCs/>
          <w:sz w:val="24"/>
          <w:szCs w:val="24"/>
        </w:rPr>
      </w:pPr>
      <w:r>
        <w:rPr>
          <w:rFonts w:ascii="Times New Roman" w:hAnsi="Times New Roman"/>
          <w:bCs/>
          <w:sz w:val="24"/>
          <w:szCs w:val="24"/>
        </w:rPr>
        <w:t>CURRENT MEMBERSHIP LIST</w:t>
      </w:r>
    </w:p>
    <w:p w14:paraId="18A99B02" w14:textId="259B2918" w:rsidR="00A5736E" w:rsidRDefault="000E232C" w:rsidP="00A5736E">
      <w:pPr>
        <w:widowControl w:val="0"/>
        <w:tabs>
          <w:tab w:val="num" w:pos="540"/>
          <w:tab w:val="left" w:pos="10080"/>
        </w:tabs>
        <w:autoSpaceDE w:val="0"/>
        <w:autoSpaceDN w:val="0"/>
        <w:adjustRightInd w:val="0"/>
        <w:ind w:left="540" w:right="648"/>
        <w:jc w:val="both"/>
        <w:rPr>
          <w:rFonts w:ascii="Times New Roman" w:hAnsi="Times New Roman"/>
          <w:bCs/>
          <w:sz w:val="24"/>
          <w:szCs w:val="24"/>
        </w:rPr>
      </w:pPr>
      <w:r>
        <w:rPr>
          <w:rFonts w:ascii="Times New Roman" w:hAnsi="Times New Roman"/>
          <w:bCs/>
          <w:sz w:val="24"/>
          <w:szCs w:val="24"/>
        </w:rPr>
        <w:t>Information</w:t>
      </w:r>
      <w:r w:rsidR="00F100E1">
        <w:rPr>
          <w:rFonts w:ascii="Times New Roman" w:hAnsi="Times New Roman"/>
          <w:bCs/>
          <w:sz w:val="24"/>
          <w:szCs w:val="24"/>
        </w:rPr>
        <w:t>al</w:t>
      </w:r>
      <w:r>
        <w:rPr>
          <w:rFonts w:ascii="Times New Roman" w:hAnsi="Times New Roman"/>
          <w:bCs/>
          <w:sz w:val="24"/>
          <w:szCs w:val="24"/>
        </w:rPr>
        <w:t xml:space="preserve"> item only.  No action by the Committee was required.</w:t>
      </w:r>
    </w:p>
    <w:p w14:paraId="09CDAD72" w14:textId="3283935B" w:rsidR="00A5736E" w:rsidRDefault="00A5736E" w:rsidP="00A5736E">
      <w:pPr>
        <w:widowControl w:val="0"/>
        <w:tabs>
          <w:tab w:val="num" w:pos="540"/>
          <w:tab w:val="left" w:pos="10080"/>
        </w:tabs>
        <w:autoSpaceDE w:val="0"/>
        <w:autoSpaceDN w:val="0"/>
        <w:adjustRightInd w:val="0"/>
        <w:ind w:right="648"/>
        <w:jc w:val="both"/>
        <w:rPr>
          <w:rFonts w:ascii="Times New Roman" w:hAnsi="Times New Roman"/>
          <w:bCs/>
          <w:sz w:val="24"/>
          <w:szCs w:val="24"/>
        </w:rPr>
      </w:pPr>
    </w:p>
    <w:p w14:paraId="7CB8D296" w14:textId="19AE68F7" w:rsidR="00A5736E" w:rsidRDefault="00A5736E" w:rsidP="009F3046">
      <w:pPr>
        <w:pStyle w:val="ListParagraph"/>
        <w:widowControl w:val="0"/>
        <w:numPr>
          <w:ilvl w:val="0"/>
          <w:numId w:val="29"/>
        </w:numPr>
        <w:tabs>
          <w:tab w:val="clear" w:pos="666"/>
          <w:tab w:val="num" w:pos="90"/>
          <w:tab w:val="num" w:pos="540"/>
          <w:tab w:val="left" w:pos="10080"/>
        </w:tabs>
        <w:autoSpaceDE w:val="0"/>
        <w:autoSpaceDN w:val="0"/>
        <w:adjustRightInd w:val="0"/>
        <w:ind w:right="648"/>
        <w:jc w:val="both"/>
        <w:rPr>
          <w:rFonts w:ascii="Times New Roman" w:hAnsi="Times New Roman"/>
          <w:bCs/>
          <w:sz w:val="24"/>
          <w:szCs w:val="24"/>
        </w:rPr>
      </w:pPr>
      <w:r>
        <w:rPr>
          <w:rFonts w:ascii="Times New Roman" w:hAnsi="Times New Roman"/>
          <w:bCs/>
          <w:sz w:val="24"/>
          <w:szCs w:val="24"/>
        </w:rPr>
        <w:t>FINAL PUBLIC COMMENT PERIOD</w:t>
      </w:r>
    </w:p>
    <w:p w14:paraId="52FD85CD" w14:textId="77BFE274" w:rsidR="00A5736E" w:rsidRDefault="002B5CF9" w:rsidP="009F3046">
      <w:pPr>
        <w:pStyle w:val="ListParagraph"/>
        <w:widowControl w:val="0"/>
        <w:tabs>
          <w:tab w:val="left" w:pos="10080"/>
        </w:tabs>
        <w:autoSpaceDE w:val="0"/>
        <w:autoSpaceDN w:val="0"/>
        <w:adjustRightInd w:val="0"/>
        <w:ind w:left="540" w:right="648"/>
        <w:jc w:val="both"/>
        <w:rPr>
          <w:rFonts w:ascii="Times New Roman" w:hAnsi="Times New Roman"/>
          <w:bCs/>
          <w:sz w:val="24"/>
          <w:szCs w:val="24"/>
        </w:rPr>
      </w:pPr>
      <w:r>
        <w:rPr>
          <w:rFonts w:ascii="Times New Roman" w:hAnsi="Times New Roman"/>
          <w:bCs/>
          <w:sz w:val="24"/>
          <w:szCs w:val="24"/>
        </w:rPr>
        <w:t>None.</w:t>
      </w:r>
    </w:p>
    <w:p w14:paraId="144DFB43" w14:textId="1A4B7C72" w:rsidR="00A5736E" w:rsidRDefault="00A5736E" w:rsidP="00A5736E">
      <w:pPr>
        <w:widowControl w:val="0"/>
        <w:tabs>
          <w:tab w:val="left" w:pos="10080"/>
        </w:tabs>
        <w:autoSpaceDE w:val="0"/>
        <w:autoSpaceDN w:val="0"/>
        <w:adjustRightInd w:val="0"/>
        <w:ind w:right="648"/>
        <w:jc w:val="both"/>
        <w:rPr>
          <w:rFonts w:ascii="Times New Roman" w:hAnsi="Times New Roman"/>
          <w:bCs/>
          <w:sz w:val="24"/>
          <w:szCs w:val="24"/>
        </w:rPr>
      </w:pPr>
    </w:p>
    <w:p w14:paraId="5CF1DB68" w14:textId="28795197" w:rsidR="00A5736E" w:rsidRDefault="00A5736E" w:rsidP="009F3046">
      <w:pPr>
        <w:pStyle w:val="ListParagraph"/>
        <w:widowControl w:val="0"/>
        <w:numPr>
          <w:ilvl w:val="0"/>
          <w:numId w:val="29"/>
        </w:numPr>
        <w:tabs>
          <w:tab w:val="clear" w:pos="666"/>
          <w:tab w:val="num" w:pos="540"/>
          <w:tab w:val="left" w:pos="10080"/>
        </w:tabs>
        <w:autoSpaceDE w:val="0"/>
        <w:autoSpaceDN w:val="0"/>
        <w:adjustRightInd w:val="0"/>
        <w:ind w:right="648"/>
        <w:jc w:val="both"/>
        <w:rPr>
          <w:rFonts w:ascii="Times New Roman" w:hAnsi="Times New Roman"/>
          <w:bCs/>
          <w:sz w:val="24"/>
          <w:szCs w:val="24"/>
        </w:rPr>
      </w:pPr>
      <w:r>
        <w:rPr>
          <w:rFonts w:ascii="Times New Roman" w:hAnsi="Times New Roman"/>
          <w:bCs/>
          <w:sz w:val="24"/>
          <w:szCs w:val="24"/>
        </w:rPr>
        <w:t>ADJOURN</w:t>
      </w:r>
    </w:p>
    <w:p w14:paraId="214D34EF" w14:textId="3B496285" w:rsidR="008A4B4E" w:rsidRPr="008A4B4E" w:rsidRDefault="00F100E1" w:rsidP="008A4B4E">
      <w:pPr>
        <w:pStyle w:val="ListParagraph"/>
        <w:widowControl w:val="0"/>
        <w:tabs>
          <w:tab w:val="left" w:pos="10080"/>
        </w:tabs>
        <w:autoSpaceDE w:val="0"/>
        <w:autoSpaceDN w:val="0"/>
        <w:adjustRightInd w:val="0"/>
        <w:spacing w:after="120"/>
        <w:ind w:left="540" w:right="648"/>
        <w:jc w:val="both"/>
        <w:rPr>
          <w:rFonts w:ascii="Times New Roman" w:hAnsi="Times New Roman"/>
          <w:bCs/>
          <w:sz w:val="24"/>
          <w:szCs w:val="24"/>
        </w:rPr>
      </w:pPr>
      <w:r w:rsidRPr="00F100E1">
        <w:rPr>
          <w:rFonts w:ascii="Times New Roman" w:hAnsi="Times New Roman"/>
          <w:bCs/>
          <w:sz w:val="24"/>
          <w:szCs w:val="24"/>
        </w:rPr>
        <w:t xml:space="preserve">There being no further business to come before the Committee, Ms. </w:t>
      </w:r>
      <w:r w:rsidR="00742749">
        <w:rPr>
          <w:rFonts w:ascii="Times New Roman" w:hAnsi="Times New Roman"/>
          <w:bCs/>
          <w:sz w:val="24"/>
          <w:szCs w:val="24"/>
        </w:rPr>
        <w:t>Hanes</w:t>
      </w:r>
      <w:r w:rsidR="003D6D04">
        <w:rPr>
          <w:rFonts w:ascii="Times New Roman" w:hAnsi="Times New Roman"/>
          <w:bCs/>
          <w:sz w:val="24"/>
          <w:szCs w:val="24"/>
        </w:rPr>
        <w:t xml:space="preserve"> </w:t>
      </w:r>
      <w:r w:rsidRPr="00F100E1">
        <w:rPr>
          <w:rFonts w:ascii="Times New Roman" w:hAnsi="Times New Roman"/>
          <w:bCs/>
          <w:sz w:val="24"/>
          <w:szCs w:val="24"/>
        </w:rPr>
        <w:t xml:space="preserve">moved that the meeting adjourn.  Ms. </w:t>
      </w:r>
      <w:r w:rsidR="00742749">
        <w:rPr>
          <w:rFonts w:ascii="Times New Roman" w:hAnsi="Times New Roman"/>
          <w:bCs/>
          <w:sz w:val="24"/>
          <w:szCs w:val="24"/>
        </w:rPr>
        <w:t>McManus</w:t>
      </w:r>
      <w:r w:rsidRPr="00F100E1">
        <w:rPr>
          <w:rFonts w:ascii="Times New Roman" w:hAnsi="Times New Roman"/>
          <w:bCs/>
          <w:sz w:val="24"/>
          <w:szCs w:val="24"/>
        </w:rPr>
        <w:t xml:space="preserve"> seconded the motion; the meeting adjourned.</w:t>
      </w:r>
    </w:p>
    <w:p w14:paraId="51D1DB7B" w14:textId="7ADDEC93" w:rsidR="008A4B4E" w:rsidRDefault="008A4B4E" w:rsidP="008A4B4E">
      <w:pPr>
        <w:widowControl w:val="0"/>
        <w:tabs>
          <w:tab w:val="left" w:pos="10080"/>
        </w:tabs>
        <w:autoSpaceDE w:val="0"/>
        <w:autoSpaceDN w:val="0"/>
        <w:adjustRightInd w:val="0"/>
        <w:spacing w:after="120"/>
        <w:ind w:left="540" w:right="648"/>
        <w:jc w:val="both"/>
        <w:rPr>
          <w:rFonts w:ascii="Times New Roman" w:hAnsi="Times New Roman"/>
          <w:bCs/>
          <w:sz w:val="24"/>
          <w:szCs w:val="24"/>
        </w:rPr>
      </w:pPr>
    </w:p>
    <w:p w14:paraId="2EC9BD03" w14:textId="0C64EE71" w:rsidR="008A4B4E" w:rsidRDefault="008A4B4E" w:rsidP="008A4B4E">
      <w:pPr>
        <w:widowControl w:val="0"/>
        <w:tabs>
          <w:tab w:val="left" w:pos="10080"/>
        </w:tabs>
        <w:autoSpaceDE w:val="0"/>
        <w:autoSpaceDN w:val="0"/>
        <w:adjustRightInd w:val="0"/>
        <w:spacing w:after="120"/>
        <w:ind w:left="540" w:right="648"/>
        <w:jc w:val="both"/>
        <w:rPr>
          <w:rFonts w:ascii="Times New Roman" w:hAnsi="Times New Roman"/>
          <w:bCs/>
          <w:sz w:val="24"/>
          <w:szCs w:val="24"/>
        </w:rPr>
      </w:pPr>
    </w:p>
    <w:p w14:paraId="171C0A11" w14:textId="77777777" w:rsidR="008A4B4E" w:rsidRDefault="008A4B4E" w:rsidP="008A4B4E">
      <w:pPr>
        <w:widowControl w:val="0"/>
        <w:tabs>
          <w:tab w:val="left" w:pos="10080"/>
        </w:tabs>
        <w:autoSpaceDE w:val="0"/>
        <w:autoSpaceDN w:val="0"/>
        <w:adjustRightInd w:val="0"/>
        <w:spacing w:after="120"/>
        <w:ind w:left="540" w:right="648"/>
        <w:jc w:val="both"/>
        <w:rPr>
          <w:rFonts w:ascii="Times New Roman" w:hAnsi="Times New Roman"/>
          <w:bCs/>
          <w:sz w:val="24"/>
          <w:szCs w:val="24"/>
        </w:rPr>
      </w:pPr>
    </w:p>
    <w:p w14:paraId="65A4D293" w14:textId="77777777" w:rsidR="008A4B4E" w:rsidRPr="00835420" w:rsidRDefault="008A4B4E" w:rsidP="008A4B4E">
      <w:pPr>
        <w:widowControl w:val="0"/>
        <w:tabs>
          <w:tab w:val="left" w:pos="10080"/>
        </w:tabs>
        <w:autoSpaceDE w:val="0"/>
        <w:autoSpaceDN w:val="0"/>
        <w:adjustRightInd w:val="0"/>
        <w:spacing w:after="120"/>
        <w:ind w:right="648"/>
        <w:jc w:val="both"/>
        <w:rPr>
          <w:rFonts w:ascii="Times New Roman" w:hAnsi="Times New Roman"/>
          <w:bCs/>
          <w:sz w:val="24"/>
          <w:szCs w:val="24"/>
        </w:rPr>
      </w:pPr>
    </w:p>
    <w:sectPr w:rsidR="008A4B4E" w:rsidRPr="00835420" w:rsidSect="009D18F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864" w:right="864" w:bottom="864" w:left="1008" w:header="1152" w:footer="46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A3BD" w14:textId="77777777" w:rsidR="00672AE3" w:rsidRDefault="00672AE3">
      <w:r>
        <w:separator/>
      </w:r>
    </w:p>
  </w:endnote>
  <w:endnote w:type="continuationSeparator" w:id="0">
    <w:p w14:paraId="72BB1F85" w14:textId="77777777" w:rsidR="00672AE3" w:rsidRDefault="0067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B218" w14:textId="77777777" w:rsidR="00BC5E5D" w:rsidRDefault="00BC5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8EE8" w14:textId="77777777" w:rsidR="00BC5E5D" w:rsidRDefault="00BC5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0F7C" w14:textId="77777777" w:rsidR="00BC5E5D" w:rsidRDefault="00BC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1AF6" w14:textId="77777777" w:rsidR="00672AE3" w:rsidRDefault="00672AE3">
      <w:r>
        <w:separator/>
      </w:r>
    </w:p>
  </w:footnote>
  <w:footnote w:type="continuationSeparator" w:id="0">
    <w:p w14:paraId="23CFAE06" w14:textId="77777777" w:rsidR="00672AE3" w:rsidRDefault="0067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1E60" w14:textId="77777777" w:rsidR="00BC5E5D" w:rsidRDefault="00BC5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A97" w14:textId="7B8BC8C2" w:rsidR="00BC5E5D" w:rsidRDefault="00BC5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C812" w14:textId="632D9BBE" w:rsidR="00803A49" w:rsidRPr="00803A49" w:rsidRDefault="00803A49" w:rsidP="00803A49">
    <w:pPr>
      <w:spacing w:before="100" w:beforeAutospacing="1" w:after="100" w:afterAutospacing="1"/>
      <w:rPr>
        <w:rFonts w:ascii="Times New Roman" w:hAnsi="Times New Roman"/>
        <w:spacing w:val="0"/>
        <w:sz w:val="24"/>
        <w:szCs w:val="24"/>
      </w:rPr>
    </w:pPr>
    <w:r w:rsidRPr="00803A49">
      <w:rPr>
        <w:rFonts w:ascii="Times New Roman" w:hAnsi="Times New Roman"/>
        <w:noProof/>
        <w:spacing w:val="0"/>
        <w:sz w:val="24"/>
        <w:szCs w:val="24"/>
      </w:rPr>
      <w:drawing>
        <wp:anchor distT="0" distB="0" distL="114300" distR="114300" simplePos="0" relativeHeight="251657216" behindDoc="0" locked="0" layoutInCell="1" allowOverlap="1" wp14:anchorId="3A1042EA" wp14:editId="057A1648">
          <wp:simplePos x="0" y="0"/>
          <wp:positionH relativeFrom="column">
            <wp:posOffset>179070</wp:posOffset>
          </wp:positionH>
          <wp:positionV relativeFrom="paragraph">
            <wp:posOffset>-200025</wp:posOffset>
          </wp:positionV>
          <wp:extent cx="1996440" cy="866775"/>
          <wp:effectExtent l="0" t="0" r="381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866775"/>
                  </a:xfrm>
                  <a:prstGeom prst="rect">
                    <a:avLst/>
                  </a:prstGeom>
                  <a:noFill/>
                  <a:ln>
                    <a:noFill/>
                  </a:ln>
                </pic:spPr>
              </pic:pic>
            </a:graphicData>
          </a:graphic>
        </wp:anchor>
      </w:drawing>
    </w:r>
  </w:p>
  <w:p w14:paraId="5D4924A5" w14:textId="42B9DDED" w:rsidR="00092A0E" w:rsidRDefault="00C628CF" w:rsidP="00C628CF">
    <w:pPr>
      <w:pStyle w:val="NormalWeb"/>
      <w:ind w:left="540" w:hanging="270"/>
      <w:jc w:val="left"/>
    </w:pPr>
    <w:r>
      <w:tab/>
    </w:r>
    <w:r w:rsidR="00803A49">
      <w:tab/>
      <w:t xml:space="preserve">  </w:t>
    </w:r>
    <w:r w:rsidRPr="00C628CF">
      <w:rPr>
        <w:noProof/>
      </w:rPr>
      <w:drawing>
        <wp:inline distT="0" distB="0" distL="0" distR="0" wp14:anchorId="4475DE96" wp14:editId="06141978">
          <wp:extent cx="2714625" cy="171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17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767"/>
    <w:multiLevelType w:val="hybridMultilevel"/>
    <w:tmpl w:val="1C0C4048"/>
    <w:lvl w:ilvl="0" w:tplc="250E1040">
      <w:start w:val="1"/>
      <w:numFmt w:val="lowerLetter"/>
      <w:lvlText w:val="%1."/>
      <w:lvlJc w:val="left"/>
      <w:pPr>
        <w:tabs>
          <w:tab w:val="num" w:pos="36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15522"/>
    <w:multiLevelType w:val="hybridMultilevel"/>
    <w:tmpl w:val="EBDA9694"/>
    <w:lvl w:ilvl="0" w:tplc="D910F6E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553668A"/>
    <w:multiLevelType w:val="hybridMultilevel"/>
    <w:tmpl w:val="BE264B68"/>
    <w:lvl w:ilvl="0" w:tplc="E88A886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78B0089"/>
    <w:multiLevelType w:val="singleLevel"/>
    <w:tmpl w:val="64D6CFA0"/>
    <w:lvl w:ilvl="0">
      <w:start w:val="1"/>
      <w:numFmt w:val="decimal"/>
      <w:lvlText w:val="%1."/>
      <w:legacy w:legacy="1" w:legacySpace="0" w:legacyIndent="360"/>
      <w:lvlJc w:val="left"/>
      <w:pPr>
        <w:ind w:left="360" w:hanging="360"/>
      </w:pPr>
    </w:lvl>
  </w:abstractNum>
  <w:abstractNum w:abstractNumId="4" w15:restartNumberingAfterBreak="0">
    <w:nsid w:val="095114E8"/>
    <w:multiLevelType w:val="hybridMultilevel"/>
    <w:tmpl w:val="941C7BB2"/>
    <w:lvl w:ilvl="0" w:tplc="EA184C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7788E"/>
    <w:multiLevelType w:val="hybridMultilevel"/>
    <w:tmpl w:val="4FCCAF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A9F3461"/>
    <w:multiLevelType w:val="hybridMultilevel"/>
    <w:tmpl w:val="705636C8"/>
    <w:lvl w:ilvl="0" w:tplc="A832FA14">
      <w:start w:val="1"/>
      <w:numFmt w:val="decimal"/>
      <w:lvlText w:val="%1."/>
      <w:lvlJc w:val="left"/>
      <w:pPr>
        <w:tabs>
          <w:tab w:val="num" w:pos="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4471B"/>
    <w:multiLevelType w:val="hybridMultilevel"/>
    <w:tmpl w:val="168E89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B2F1396"/>
    <w:multiLevelType w:val="hybridMultilevel"/>
    <w:tmpl w:val="A940A0C0"/>
    <w:lvl w:ilvl="0" w:tplc="33C43B50">
      <w:start w:val="1"/>
      <w:numFmt w:val="upperLetter"/>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944483"/>
    <w:multiLevelType w:val="hybridMultilevel"/>
    <w:tmpl w:val="AD620CFA"/>
    <w:lvl w:ilvl="0" w:tplc="1270C306">
      <w:start w:val="1"/>
      <w:numFmt w:val="bullet"/>
      <w:lvlText w:val=""/>
      <w:lvlJc w:val="left"/>
      <w:pPr>
        <w:ind w:left="720" w:hanging="360"/>
      </w:pPr>
      <w:rPr>
        <w:rFonts w:ascii="Symbol" w:hAnsi="Symbol" w:hint="default"/>
        <w:u w:val="none"/>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5003E"/>
    <w:multiLevelType w:val="singleLevel"/>
    <w:tmpl w:val="13C0EF06"/>
    <w:lvl w:ilvl="0">
      <w:start w:val="1"/>
      <w:numFmt w:val="decimal"/>
      <w:lvlText w:val="%1. "/>
      <w:legacy w:legacy="1" w:legacySpace="0" w:legacyIndent="360"/>
      <w:lvlJc w:val="left"/>
      <w:pPr>
        <w:ind w:left="360" w:hanging="360"/>
      </w:pPr>
      <w:rPr>
        <w:rFonts w:ascii="Arial" w:hAnsi="Arial" w:hint="default"/>
        <w:b/>
        <w:i w:val="0"/>
        <w:sz w:val="22"/>
        <w:u w:val="none"/>
      </w:rPr>
    </w:lvl>
  </w:abstractNum>
  <w:abstractNum w:abstractNumId="11" w15:restartNumberingAfterBreak="0">
    <w:nsid w:val="20AE71E3"/>
    <w:multiLevelType w:val="hybridMultilevel"/>
    <w:tmpl w:val="D5F6D27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15:restartNumberingAfterBreak="0">
    <w:nsid w:val="25754271"/>
    <w:multiLevelType w:val="hybridMultilevel"/>
    <w:tmpl w:val="40E8961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7692FEB"/>
    <w:multiLevelType w:val="multilevel"/>
    <w:tmpl w:val="4A2A8A84"/>
    <w:lvl w:ilvl="0">
      <w:start w:val="1"/>
      <w:numFmt w:val="lowerLetter"/>
      <w:lvlText w:val="%1."/>
      <w:lvlJc w:val="left"/>
      <w:pPr>
        <w:tabs>
          <w:tab w:val="num" w:pos="360"/>
        </w:tabs>
        <w:ind w:left="72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F74DC7"/>
    <w:multiLevelType w:val="singleLevel"/>
    <w:tmpl w:val="45C05E72"/>
    <w:lvl w:ilvl="0">
      <w:start w:val="1"/>
      <w:numFmt w:val="lowerLetter"/>
      <w:lvlText w:val="%1) "/>
      <w:legacy w:legacy="1" w:legacySpace="0" w:legacyIndent="360"/>
      <w:lvlJc w:val="left"/>
      <w:pPr>
        <w:ind w:left="1080" w:hanging="360"/>
      </w:pPr>
      <w:rPr>
        <w:rFonts w:ascii="Arial" w:hAnsi="Arial" w:hint="default"/>
        <w:b w:val="0"/>
        <w:i w:val="0"/>
        <w:sz w:val="22"/>
        <w:u w:val="none"/>
      </w:rPr>
    </w:lvl>
  </w:abstractNum>
  <w:abstractNum w:abstractNumId="15" w15:restartNumberingAfterBreak="0">
    <w:nsid w:val="31A000C4"/>
    <w:multiLevelType w:val="hybridMultilevel"/>
    <w:tmpl w:val="84A06D7A"/>
    <w:lvl w:ilvl="0" w:tplc="99E67A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488127F"/>
    <w:multiLevelType w:val="hybridMultilevel"/>
    <w:tmpl w:val="77A20A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E0495"/>
    <w:multiLevelType w:val="multilevel"/>
    <w:tmpl w:val="EF867FB6"/>
    <w:lvl w:ilvl="0">
      <w:start w:val="1"/>
      <w:numFmt w:val="lowerLetter"/>
      <w:lvlText w:val="%1."/>
      <w:lvlJc w:val="left"/>
      <w:pPr>
        <w:tabs>
          <w:tab w:val="num" w:pos="360"/>
        </w:tabs>
        <w:ind w:left="72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742EA7"/>
    <w:multiLevelType w:val="singleLevel"/>
    <w:tmpl w:val="0409000F"/>
    <w:lvl w:ilvl="0">
      <w:start w:val="1"/>
      <w:numFmt w:val="decimal"/>
      <w:lvlText w:val="%1."/>
      <w:lvlJc w:val="left"/>
      <w:pPr>
        <w:tabs>
          <w:tab w:val="num" w:pos="720"/>
        </w:tabs>
        <w:ind w:left="720" w:hanging="360"/>
      </w:pPr>
    </w:lvl>
  </w:abstractNum>
  <w:abstractNum w:abstractNumId="19" w15:restartNumberingAfterBreak="0">
    <w:nsid w:val="36F21FBA"/>
    <w:multiLevelType w:val="hybridMultilevel"/>
    <w:tmpl w:val="D41A6142"/>
    <w:lvl w:ilvl="0" w:tplc="86F879BA">
      <w:start w:val="1"/>
      <w:numFmt w:val="decimal"/>
      <w:lvlText w:val="%1. "/>
      <w:lvlJc w:val="left"/>
      <w:pPr>
        <w:tabs>
          <w:tab w:val="num" w:pos="0"/>
        </w:tabs>
        <w:ind w:left="36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B372F0"/>
    <w:multiLevelType w:val="hybridMultilevel"/>
    <w:tmpl w:val="535C451A"/>
    <w:lvl w:ilvl="0" w:tplc="04090017">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E6434B5"/>
    <w:multiLevelType w:val="hybridMultilevel"/>
    <w:tmpl w:val="6AC0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C2946"/>
    <w:multiLevelType w:val="hybridMultilevel"/>
    <w:tmpl w:val="332461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7CE6118"/>
    <w:multiLevelType w:val="hybridMultilevel"/>
    <w:tmpl w:val="393E5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9B55698"/>
    <w:multiLevelType w:val="hybridMultilevel"/>
    <w:tmpl w:val="EF867FB6"/>
    <w:lvl w:ilvl="0" w:tplc="F51269F6">
      <w:start w:val="1"/>
      <w:numFmt w:val="lowerLetter"/>
      <w:lvlText w:val="%1."/>
      <w:lvlJc w:val="left"/>
      <w:pPr>
        <w:tabs>
          <w:tab w:val="num" w:pos="36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B1078F"/>
    <w:multiLevelType w:val="hybridMultilevel"/>
    <w:tmpl w:val="98543EF6"/>
    <w:lvl w:ilvl="0" w:tplc="60D677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2DC7E05"/>
    <w:multiLevelType w:val="hybridMultilevel"/>
    <w:tmpl w:val="CADC14F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54160716"/>
    <w:multiLevelType w:val="hybridMultilevel"/>
    <w:tmpl w:val="E952A492"/>
    <w:lvl w:ilvl="0" w:tplc="FAF89BBE">
      <w:start w:val="1"/>
      <w:numFmt w:val="decimal"/>
      <w:lvlText w:val="%1."/>
      <w:lvlJc w:val="left"/>
      <w:pPr>
        <w:tabs>
          <w:tab w:val="num" w:pos="666"/>
        </w:tabs>
        <w:ind w:left="666" w:hanging="576"/>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D18C5"/>
    <w:multiLevelType w:val="singleLevel"/>
    <w:tmpl w:val="64D6CFA0"/>
    <w:lvl w:ilvl="0">
      <w:start w:val="1"/>
      <w:numFmt w:val="decimal"/>
      <w:lvlText w:val="%1."/>
      <w:legacy w:legacy="1" w:legacySpace="0" w:legacyIndent="360"/>
      <w:lvlJc w:val="left"/>
      <w:pPr>
        <w:ind w:left="360" w:hanging="360"/>
      </w:pPr>
    </w:lvl>
  </w:abstractNum>
  <w:abstractNum w:abstractNumId="29" w15:restartNumberingAfterBreak="0">
    <w:nsid w:val="561641DC"/>
    <w:multiLevelType w:val="hybridMultilevel"/>
    <w:tmpl w:val="C6AC5E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87E1193"/>
    <w:multiLevelType w:val="multilevel"/>
    <w:tmpl w:val="62BC5ACC"/>
    <w:lvl w:ilvl="0">
      <w:start w:val="1"/>
      <w:numFmt w:val="decimal"/>
      <w:lvlText w:val="%1."/>
      <w:legacy w:legacy="1" w:legacySpace="0" w:legacyIndent="360"/>
      <w:lvlJc w:val="left"/>
      <w:pPr>
        <w:ind w:left="360" w:hanging="360"/>
      </w:pPr>
      <w:rPr>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3912DA"/>
    <w:multiLevelType w:val="hybridMultilevel"/>
    <w:tmpl w:val="41E0A9C0"/>
    <w:lvl w:ilvl="0" w:tplc="9014C2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F2699"/>
    <w:multiLevelType w:val="hybridMultilevel"/>
    <w:tmpl w:val="C1AEBEFE"/>
    <w:lvl w:ilvl="0" w:tplc="34F2B0E6">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0364537"/>
    <w:multiLevelType w:val="hybridMultilevel"/>
    <w:tmpl w:val="03FC42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1FD0125"/>
    <w:multiLevelType w:val="hybridMultilevel"/>
    <w:tmpl w:val="CA4097F0"/>
    <w:lvl w:ilvl="0" w:tplc="DDFEFE86">
      <w:start w:val="1"/>
      <w:numFmt w:val="decimal"/>
      <w:lvlText w:val="%1."/>
      <w:lvlJc w:val="left"/>
      <w:pPr>
        <w:tabs>
          <w:tab w:val="num" w:pos="1080"/>
        </w:tabs>
        <w:ind w:left="1080" w:hanging="720"/>
      </w:pPr>
      <w:rPr>
        <w:rFonts w:hint="default"/>
        <w:b/>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922B20"/>
    <w:multiLevelType w:val="hybridMultilevel"/>
    <w:tmpl w:val="65246D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9EA0646"/>
    <w:multiLevelType w:val="hybridMultilevel"/>
    <w:tmpl w:val="4A2A8A84"/>
    <w:lvl w:ilvl="0" w:tplc="250E1040">
      <w:start w:val="1"/>
      <w:numFmt w:val="lowerLetter"/>
      <w:lvlText w:val="%1."/>
      <w:lvlJc w:val="left"/>
      <w:pPr>
        <w:tabs>
          <w:tab w:val="num" w:pos="36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9D66CB"/>
    <w:multiLevelType w:val="singleLevel"/>
    <w:tmpl w:val="703E8F84"/>
    <w:lvl w:ilvl="0">
      <w:start w:val="5"/>
      <w:numFmt w:val="decimal"/>
      <w:lvlText w:val="%1. "/>
      <w:legacy w:legacy="1" w:legacySpace="0" w:legacyIndent="360"/>
      <w:lvlJc w:val="left"/>
      <w:pPr>
        <w:ind w:left="360" w:hanging="360"/>
      </w:pPr>
      <w:rPr>
        <w:rFonts w:ascii="Arial" w:hAnsi="Arial" w:hint="default"/>
        <w:b w:val="0"/>
        <w:i w:val="0"/>
        <w:sz w:val="20"/>
        <w:u w:val="none"/>
      </w:rPr>
    </w:lvl>
  </w:abstractNum>
  <w:abstractNum w:abstractNumId="38" w15:restartNumberingAfterBreak="0">
    <w:nsid w:val="71AA69C9"/>
    <w:multiLevelType w:val="hybridMultilevel"/>
    <w:tmpl w:val="1520E344"/>
    <w:lvl w:ilvl="0" w:tplc="8C8094A8">
      <w:start w:val="1"/>
      <w:numFmt w:val="lowerLetter"/>
      <w:lvlText w:val="%1."/>
      <w:lvlJc w:val="left"/>
      <w:pPr>
        <w:tabs>
          <w:tab w:val="num" w:pos="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A270C2"/>
    <w:multiLevelType w:val="hybridMultilevel"/>
    <w:tmpl w:val="0F349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0"/>
    <w:lvlOverride w:ilvl="0">
      <w:lvl w:ilvl="0">
        <w:start w:val="4"/>
        <w:numFmt w:val="decimal"/>
        <w:lvlText w:val="%1. "/>
        <w:legacy w:legacy="1" w:legacySpace="0" w:legacyIndent="360"/>
        <w:lvlJc w:val="left"/>
        <w:pPr>
          <w:ind w:left="360" w:hanging="360"/>
        </w:pPr>
        <w:rPr>
          <w:rFonts w:ascii="Arial" w:hAnsi="Arial" w:hint="default"/>
          <w:b/>
          <w:i w:val="0"/>
          <w:sz w:val="22"/>
          <w:u w:val="none"/>
        </w:rPr>
      </w:lvl>
    </w:lvlOverride>
  </w:num>
  <w:num w:numId="3">
    <w:abstractNumId w:val="14"/>
  </w:num>
  <w:num w:numId="4">
    <w:abstractNumId w:val="6"/>
  </w:num>
  <w:num w:numId="5">
    <w:abstractNumId w:val="24"/>
  </w:num>
  <w:num w:numId="6">
    <w:abstractNumId w:val="17"/>
  </w:num>
  <w:num w:numId="7">
    <w:abstractNumId w:val="38"/>
  </w:num>
  <w:num w:numId="8">
    <w:abstractNumId w:val="36"/>
  </w:num>
  <w:num w:numId="9">
    <w:abstractNumId w:val="13"/>
  </w:num>
  <w:num w:numId="10">
    <w:abstractNumId w:val="0"/>
  </w:num>
  <w:num w:numId="11">
    <w:abstractNumId w:val="3"/>
  </w:num>
  <w:num w:numId="12">
    <w:abstractNumId w:val="3"/>
    <w:lvlOverride w:ilvl="0">
      <w:lvl w:ilvl="0">
        <w:start w:val="3"/>
        <w:numFmt w:val="decimal"/>
        <w:lvlText w:val="%1."/>
        <w:legacy w:legacy="1" w:legacySpace="0" w:legacyIndent="360"/>
        <w:lvlJc w:val="left"/>
        <w:pPr>
          <w:ind w:left="360" w:hanging="360"/>
        </w:pPr>
      </w:lvl>
    </w:lvlOverride>
  </w:num>
  <w:num w:numId="13">
    <w:abstractNumId w:val="37"/>
  </w:num>
  <w:num w:numId="14">
    <w:abstractNumId w:val="28"/>
  </w:num>
  <w:num w:numId="15">
    <w:abstractNumId w:val="28"/>
    <w:lvlOverride w:ilvl="0">
      <w:lvl w:ilvl="0">
        <w:start w:val="3"/>
        <w:numFmt w:val="decimal"/>
        <w:lvlText w:val="%1."/>
        <w:legacy w:legacy="1" w:legacySpace="0" w:legacyIndent="360"/>
        <w:lvlJc w:val="left"/>
        <w:pPr>
          <w:ind w:left="360" w:hanging="360"/>
        </w:pPr>
      </w:lvl>
    </w:lvlOverride>
  </w:num>
  <w:num w:numId="16">
    <w:abstractNumId w:val="28"/>
    <w:lvlOverride w:ilvl="0">
      <w:lvl w:ilvl="0">
        <w:start w:val="4"/>
        <w:numFmt w:val="decimal"/>
        <w:lvlText w:val="%1."/>
        <w:legacy w:legacy="1" w:legacySpace="0" w:legacyIndent="360"/>
        <w:lvlJc w:val="left"/>
        <w:pPr>
          <w:ind w:left="360" w:hanging="360"/>
        </w:pPr>
      </w:lvl>
    </w:lvlOverride>
  </w:num>
  <w:num w:numId="17">
    <w:abstractNumId w:val="28"/>
    <w:lvlOverride w:ilvl="0">
      <w:lvl w:ilvl="0">
        <w:start w:val="5"/>
        <w:numFmt w:val="decimal"/>
        <w:lvlText w:val="%1."/>
        <w:legacy w:legacy="1" w:legacySpace="0" w:legacyIndent="360"/>
        <w:lvlJc w:val="left"/>
        <w:pPr>
          <w:ind w:left="360" w:hanging="360"/>
        </w:pPr>
      </w:lvl>
    </w:lvlOverride>
  </w:num>
  <w:num w:numId="18">
    <w:abstractNumId w:val="28"/>
    <w:lvlOverride w:ilvl="0">
      <w:lvl w:ilvl="0">
        <w:start w:val="6"/>
        <w:numFmt w:val="decimal"/>
        <w:lvlText w:val="%1."/>
        <w:legacy w:legacy="1" w:legacySpace="0" w:legacyIndent="360"/>
        <w:lvlJc w:val="left"/>
        <w:pPr>
          <w:ind w:left="360" w:hanging="360"/>
        </w:pPr>
      </w:lvl>
    </w:lvlOverride>
  </w:num>
  <w:num w:numId="19">
    <w:abstractNumId w:val="19"/>
  </w:num>
  <w:num w:numId="20">
    <w:abstractNumId w:val="18"/>
  </w:num>
  <w:num w:numId="21">
    <w:abstractNumId w:val="2"/>
  </w:num>
  <w:num w:numId="22">
    <w:abstractNumId w:val="4"/>
  </w:num>
  <w:num w:numId="23">
    <w:abstractNumId w:val="31"/>
  </w:num>
  <w:num w:numId="24">
    <w:abstractNumId w:val="34"/>
  </w:num>
  <w:num w:numId="25">
    <w:abstractNumId w:val="30"/>
  </w:num>
  <w:num w:numId="26">
    <w:abstractNumId w:val="23"/>
  </w:num>
  <w:num w:numId="27">
    <w:abstractNumId w:val="8"/>
  </w:num>
  <w:num w:numId="28">
    <w:abstractNumId w:val="39"/>
  </w:num>
  <w:num w:numId="29">
    <w:abstractNumId w:val="27"/>
  </w:num>
  <w:num w:numId="30">
    <w:abstractNumId w:val="7"/>
  </w:num>
  <w:num w:numId="31">
    <w:abstractNumId w:val="9"/>
  </w:num>
  <w:num w:numId="32">
    <w:abstractNumId w:val="20"/>
  </w:num>
  <w:num w:numId="33">
    <w:abstractNumId w:val="22"/>
  </w:num>
  <w:num w:numId="34">
    <w:abstractNumId w:val="5"/>
  </w:num>
  <w:num w:numId="35">
    <w:abstractNumId w:val="29"/>
  </w:num>
  <w:num w:numId="36">
    <w:abstractNumId w:val="26"/>
  </w:num>
  <w:num w:numId="37">
    <w:abstractNumId w:val="33"/>
  </w:num>
  <w:num w:numId="38">
    <w:abstractNumId w:val="12"/>
  </w:num>
  <w:num w:numId="39">
    <w:abstractNumId w:val="35"/>
  </w:num>
  <w:num w:numId="40">
    <w:abstractNumId w:val="15"/>
  </w:num>
  <w:num w:numId="41">
    <w:abstractNumId w:val="21"/>
  </w:num>
  <w:num w:numId="42">
    <w:abstractNumId w:val="16"/>
  </w:num>
  <w:num w:numId="43">
    <w:abstractNumId w:val="1"/>
  </w:num>
  <w:num w:numId="44">
    <w:abstractNumId w:val="25"/>
  </w:num>
  <w:num w:numId="45">
    <w:abstractNumId w:val="1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90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E9"/>
    <w:rsid w:val="00002E8B"/>
    <w:rsid w:val="00003F59"/>
    <w:rsid w:val="00005723"/>
    <w:rsid w:val="00006D8E"/>
    <w:rsid w:val="00010480"/>
    <w:rsid w:val="000115F1"/>
    <w:rsid w:val="00015F7E"/>
    <w:rsid w:val="000335A4"/>
    <w:rsid w:val="00037201"/>
    <w:rsid w:val="000404EC"/>
    <w:rsid w:val="000439FC"/>
    <w:rsid w:val="00054088"/>
    <w:rsid w:val="000559A8"/>
    <w:rsid w:val="00055FFD"/>
    <w:rsid w:val="00056FB9"/>
    <w:rsid w:val="00060AEB"/>
    <w:rsid w:val="000674B7"/>
    <w:rsid w:val="000712F2"/>
    <w:rsid w:val="00081251"/>
    <w:rsid w:val="000860A2"/>
    <w:rsid w:val="00087BCF"/>
    <w:rsid w:val="00090BF1"/>
    <w:rsid w:val="00092A0E"/>
    <w:rsid w:val="000B20EA"/>
    <w:rsid w:val="000B687B"/>
    <w:rsid w:val="000B7400"/>
    <w:rsid w:val="000C4930"/>
    <w:rsid w:val="000C7115"/>
    <w:rsid w:val="000D0A7A"/>
    <w:rsid w:val="000D0C2F"/>
    <w:rsid w:val="000E1382"/>
    <w:rsid w:val="000E232C"/>
    <w:rsid w:val="000E3FA7"/>
    <w:rsid w:val="000E4E08"/>
    <w:rsid w:val="000E770A"/>
    <w:rsid w:val="000F27B1"/>
    <w:rsid w:val="0010082C"/>
    <w:rsid w:val="00112020"/>
    <w:rsid w:val="001126DC"/>
    <w:rsid w:val="00124487"/>
    <w:rsid w:val="0013085A"/>
    <w:rsid w:val="00132054"/>
    <w:rsid w:val="001376F5"/>
    <w:rsid w:val="001546DE"/>
    <w:rsid w:val="00167126"/>
    <w:rsid w:val="00171BC0"/>
    <w:rsid w:val="001732AA"/>
    <w:rsid w:val="00174B3E"/>
    <w:rsid w:val="00181BEF"/>
    <w:rsid w:val="00185CA9"/>
    <w:rsid w:val="001A3459"/>
    <w:rsid w:val="001B39E9"/>
    <w:rsid w:val="001B4BD2"/>
    <w:rsid w:val="001C33EF"/>
    <w:rsid w:val="001C6723"/>
    <w:rsid w:val="001C7C0D"/>
    <w:rsid w:val="001C7E68"/>
    <w:rsid w:val="001D0E12"/>
    <w:rsid w:val="001D15E8"/>
    <w:rsid w:val="001D3D40"/>
    <w:rsid w:val="001E3556"/>
    <w:rsid w:val="001F0AD7"/>
    <w:rsid w:val="002046AC"/>
    <w:rsid w:val="002107F1"/>
    <w:rsid w:val="00212042"/>
    <w:rsid w:val="002145CF"/>
    <w:rsid w:val="00215A1B"/>
    <w:rsid w:val="002160B7"/>
    <w:rsid w:val="00216457"/>
    <w:rsid w:val="002224D9"/>
    <w:rsid w:val="00222A87"/>
    <w:rsid w:val="00224984"/>
    <w:rsid w:val="002447B2"/>
    <w:rsid w:val="002500E8"/>
    <w:rsid w:val="00257CDC"/>
    <w:rsid w:val="00261112"/>
    <w:rsid w:val="00263D8C"/>
    <w:rsid w:val="00273119"/>
    <w:rsid w:val="0028315F"/>
    <w:rsid w:val="0028475D"/>
    <w:rsid w:val="00286152"/>
    <w:rsid w:val="002A52AC"/>
    <w:rsid w:val="002A646B"/>
    <w:rsid w:val="002B2B21"/>
    <w:rsid w:val="002B5CF9"/>
    <w:rsid w:val="002B5D24"/>
    <w:rsid w:val="002B735D"/>
    <w:rsid w:val="002C0EFE"/>
    <w:rsid w:val="002C32ED"/>
    <w:rsid w:val="002C4468"/>
    <w:rsid w:val="002C5921"/>
    <w:rsid w:val="002E52AF"/>
    <w:rsid w:val="002E6DA0"/>
    <w:rsid w:val="002F0A32"/>
    <w:rsid w:val="002F0FE4"/>
    <w:rsid w:val="002F4D92"/>
    <w:rsid w:val="002F799A"/>
    <w:rsid w:val="00300B95"/>
    <w:rsid w:val="00306483"/>
    <w:rsid w:val="00310232"/>
    <w:rsid w:val="00314847"/>
    <w:rsid w:val="00317A56"/>
    <w:rsid w:val="00324414"/>
    <w:rsid w:val="003255F8"/>
    <w:rsid w:val="0032573C"/>
    <w:rsid w:val="00330AF3"/>
    <w:rsid w:val="00353229"/>
    <w:rsid w:val="00353882"/>
    <w:rsid w:val="003557C5"/>
    <w:rsid w:val="00356EBC"/>
    <w:rsid w:val="00360ECE"/>
    <w:rsid w:val="00362DF2"/>
    <w:rsid w:val="00364260"/>
    <w:rsid w:val="00365BDB"/>
    <w:rsid w:val="00370EF2"/>
    <w:rsid w:val="00371D04"/>
    <w:rsid w:val="00372C82"/>
    <w:rsid w:val="003828AF"/>
    <w:rsid w:val="00393329"/>
    <w:rsid w:val="00394B6F"/>
    <w:rsid w:val="00397645"/>
    <w:rsid w:val="003A1D16"/>
    <w:rsid w:val="003A7618"/>
    <w:rsid w:val="003B46D9"/>
    <w:rsid w:val="003B48A2"/>
    <w:rsid w:val="003B78B0"/>
    <w:rsid w:val="003C0B22"/>
    <w:rsid w:val="003C179C"/>
    <w:rsid w:val="003D4CE8"/>
    <w:rsid w:val="003D6D04"/>
    <w:rsid w:val="003D72EC"/>
    <w:rsid w:val="003E035A"/>
    <w:rsid w:val="003E1C33"/>
    <w:rsid w:val="003E5FCB"/>
    <w:rsid w:val="003E7DF7"/>
    <w:rsid w:val="003F7FD3"/>
    <w:rsid w:val="00400090"/>
    <w:rsid w:val="00404C1A"/>
    <w:rsid w:val="00412CE7"/>
    <w:rsid w:val="00417310"/>
    <w:rsid w:val="00430701"/>
    <w:rsid w:val="0043750E"/>
    <w:rsid w:val="0044141C"/>
    <w:rsid w:val="00442EF6"/>
    <w:rsid w:val="00455247"/>
    <w:rsid w:val="00460033"/>
    <w:rsid w:val="00461737"/>
    <w:rsid w:val="00463DEA"/>
    <w:rsid w:val="00465580"/>
    <w:rsid w:val="004706E6"/>
    <w:rsid w:val="00474277"/>
    <w:rsid w:val="0047695F"/>
    <w:rsid w:val="00480EE1"/>
    <w:rsid w:val="00480F25"/>
    <w:rsid w:val="00483637"/>
    <w:rsid w:val="004926AB"/>
    <w:rsid w:val="004B68EF"/>
    <w:rsid w:val="004C02DC"/>
    <w:rsid w:val="004C3CA5"/>
    <w:rsid w:val="004D5ACC"/>
    <w:rsid w:val="004F44C2"/>
    <w:rsid w:val="005013A2"/>
    <w:rsid w:val="00526816"/>
    <w:rsid w:val="00526958"/>
    <w:rsid w:val="0053304D"/>
    <w:rsid w:val="00537A02"/>
    <w:rsid w:val="00540ACB"/>
    <w:rsid w:val="00542780"/>
    <w:rsid w:val="005432CF"/>
    <w:rsid w:val="0054739E"/>
    <w:rsid w:val="005543FA"/>
    <w:rsid w:val="00555878"/>
    <w:rsid w:val="005563B9"/>
    <w:rsid w:val="005625CA"/>
    <w:rsid w:val="00565B8C"/>
    <w:rsid w:val="00572225"/>
    <w:rsid w:val="00577F6A"/>
    <w:rsid w:val="00581E15"/>
    <w:rsid w:val="005824E1"/>
    <w:rsid w:val="005867B7"/>
    <w:rsid w:val="00590B63"/>
    <w:rsid w:val="005964DA"/>
    <w:rsid w:val="005A2F64"/>
    <w:rsid w:val="005A41E4"/>
    <w:rsid w:val="005C0F50"/>
    <w:rsid w:val="005C17EE"/>
    <w:rsid w:val="005C1A06"/>
    <w:rsid w:val="005C7DB8"/>
    <w:rsid w:val="005E0D31"/>
    <w:rsid w:val="005E324E"/>
    <w:rsid w:val="005E32DE"/>
    <w:rsid w:val="005E37DB"/>
    <w:rsid w:val="005E3BAF"/>
    <w:rsid w:val="005E4737"/>
    <w:rsid w:val="005E5555"/>
    <w:rsid w:val="005E7D60"/>
    <w:rsid w:val="005F16E3"/>
    <w:rsid w:val="005F1F15"/>
    <w:rsid w:val="005F4718"/>
    <w:rsid w:val="005F497F"/>
    <w:rsid w:val="005F4C8F"/>
    <w:rsid w:val="006037DA"/>
    <w:rsid w:val="00610D16"/>
    <w:rsid w:val="00611653"/>
    <w:rsid w:val="00615263"/>
    <w:rsid w:val="0062213F"/>
    <w:rsid w:val="0062543A"/>
    <w:rsid w:val="00631475"/>
    <w:rsid w:val="00631A4E"/>
    <w:rsid w:val="006342A2"/>
    <w:rsid w:val="00637631"/>
    <w:rsid w:val="006379D8"/>
    <w:rsid w:val="00637BBA"/>
    <w:rsid w:val="00646F18"/>
    <w:rsid w:val="006630FC"/>
    <w:rsid w:val="00665785"/>
    <w:rsid w:val="00665E0B"/>
    <w:rsid w:val="00667327"/>
    <w:rsid w:val="00671D9A"/>
    <w:rsid w:val="00672AE3"/>
    <w:rsid w:val="006778C3"/>
    <w:rsid w:val="00687CD2"/>
    <w:rsid w:val="006A239C"/>
    <w:rsid w:val="006B2ABC"/>
    <w:rsid w:val="006B51D2"/>
    <w:rsid w:val="006B746B"/>
    <w:rsid w:val="006C2DBC"/>
    <w:rsid w:val="006C775D"/>
    <w:rsid w:val="006D2651"/>
    <w:rsid w:val="006D61AC"/>
    <w:rsid w:val="006D6B5E"/>
    <w:rsid w:val="006E516F"/>
    <w:rsid w:val="006E60AB"/>
    <w:rsid w:val="006F70D1"/>
    <w:rsid w:val="00700665"/>
    <w:rsid w:val="007012D6"/>
    <w:rsid w:val="00705A5A"/>
    <w:rsid w:val="007067E3"/>
    <w:rsid w:val="00706D69"/>
    <w:rsid w:val="0071336E"/>
    <w:rsid w:val="00717D7D"/>
    <w:rsid w:val="00720188"/>
    <w:rsid w:val="007208B3"/>
    <w:rsid w:val="00724FE9"/>
    <w:rsid w:val="00732320"/>
    <w:rsid w:val="00735507"/>
    <w:rsid w:val="00740488"/>
    <w:rsid w:val="00741670"/>
    <w:rsid w:val="00742749"/>
    <w:rsid w:val="0075349A"/>
    <w:rsid w:val="00754AB4"/>
    <w:rsid w:val="007607C8"/>
    <w:rsid w:val="007618FF"/>
    <w:rsid w:val="00777636"/>
    <w:rsid w:val="00781BD4"/>
    <w:rsid w:val="00782AE5"/>
    <w:rsid w:val="007854B8"/>
    <w:rsid w:val="00791323"/>
    <w:rsid w:val="00797C05"/>
    <w:rsid w:val="007B2389"/>
    <w:rsid w:val="007B7F4B"/>
    <w:rsid w:val="007C61F1"/>
    <w:rsid w:val="007C7597"/>
    <w:rsid w:val="007E2FDE"/>
    <w:rsid w:val="007E301A"/>
    <w:rsid w:val="007E3388"/>
    <w:rsid w:val="007E5434"/>
    <w:rsid w:val="007E5A0C"/>
    <w:rsid w:val="007E656A"/>
    <w:rsid w:val="007F47CF"/>
    <w:rsid w:val="00801B4F"/>
    <w:rsid w:val="00802E28"/>
    <w:rsid w:val="00803A49"/>
    <w:rsid w:val="00812456"/>
    <w:rsid w:val="00830BF7"/>
    <w:rsid w:val="00835420"/>
    <w:rsid w:val="00840818"/>
    <w:rsid w:val="00846340"/>
    <w:rsid w:val="0085339F"/>
    <w:rsid w:val="00857CEC"/>
    <w:rsid w:val="0086746C"/>
    <w:rsid w:val="008678B1"/>
    <w:rsid w:val="00877A54"/>
    <w:rsid w:val="008835DB"/>
    <w:rsid w:val="00883839"/>
    <w:rsid w:val="008856DD"/>
    <w:rsid w:val="008875AB"/>
    <w:rsid w:val="00890FA3"/>
    <w:rsid w:val="0089102B"/>
    <w:rsid w:val="0089480B"/>
    <w:rsid w:val="008A18E8"/>
    <w:rsid w:val="008A4B4E"/>
    <w:rsid w:val="008A5503"/>
    <w:rsid w:val="008B5ABB"/>
    <w:rsid w:val="008C199F"/>
    <w:rsid w:val="008C2C19"/>
    <w:rsid w:val="008E012B"/>
    <w:rsid w:val="008E4D9A"/>
    <w:rsid w:val="008E61C7"/>
    <w:rsid w:val="0090395C"/>
    <w:rsid w:val="00914CA7"/>
    <w:rsid w:val="00915C3D"/>
    <w:rsid w:val="00917FC4"/>
    <w:rsid w:val="00921027"/>
    <w:rsid w:val="0092456A"/>
    <w:rsid w:val="00926A5A"/>
    <w:rsid w:val="009274D1"/>
    <w:rsid w:val="0093186D"/>
    <w:rsid w:val="00933BB5"/>
    <w:rsid w:val="00933C04"/>
    <w:rsid w:val="00935336"/>
    <w:rsid w:val="00960089"/>
    <w:rsid w:val="00987B8B"/>
    <w:rsid w:val="009A12D0"/>
    <w:rsid w:val="009A4AE7"/>
    <w:rsid w:val="009A5FBD"/>
    <w:rsid w:val="009B3FD0"/>
    <w:rsid w:val="009B4A11"/>
    <w:rsid w:val="009C64A6"/>
    <w:rsid w:val="009D1704"/>
    <w:rsid w:val="009D18FE"/>
    <w:rsid w:val="009D1CB7"/>
    <w:rsid w:val="009E3A94"/>
    <w:rsid w:val="009E798F"/>
    <w:rsid w:val="009F3046"/>
    <w:rsid w:val="009F4A64"/>
    <w:rsid w:val="00A04710"/>
    <w:rsid w:val="00A05440"/>
    <w:rsid w:val="00A11221"/>
    <w:rsid w:val="00A14195"/>
    <w:rsid w:val="00A2157F"/>
    <w:rsid w:val="00A22FAC"/>
    <w:rsid w:val="00A24A98"/>
    <w:rsid w:val="00A26069"/>
    <w:rsid w:val="00A27C41"/>
    <w:rsid w:val="00A42BE9"/>
    <w:rsid w:val="00A505E7"/>
    <w:rsid w:val="00A50636"/>
    <w:rsid w:val="00A5174A"/>
    <w:rsid w:val="00A54859"/>
    <w:rsid w:val="00A5736E"/>
    <w:rsid w:val="00A63598"/>
    <w:rsid w:val="00A63F4D"/>
    <w:rsid w:val="00A905FC"/>
    <w:rsid w:val="00A9196D"/>
    <w:rsid w:val="00A930A5"/>
    <w:rsid w:val="00AA07D0"/>
    <w:rsid w:val="00AA145C"/>
    <w:rsid w:val="00AA3B13"/>
    <w:rsid w:val="00AA535C"/>
    <w:rsid w:val="00AA5A37"/>
    <w:rsid w:val="00AA6952"/>
    <w:rsid w:val="00AB5B50"/>
    <w:rsid w:val="00AB781E"/>
    <w:rsid w:val="00AC058D"/>
    <w:rsid w:val="00AC2574"/>
    <w:rsid w:val="00AC6400"/>
    <w:rsid w:val="00AE2710"/>
    <w:rsid w:val="00AE519A"/>
    <w:rsid w:val="00AE6053"/>
    <w:rsid w:val="00AF5BD2"/>
    <w:rsid w:val="00AF5D5A"/>
    <w:rsid w:val="00AF6801"/>
    <w:rsid w:val="00B02AFA"/>
    <w:rsid w:val="00B07186"/>
    <w:rsid w:val="00B215B6"/>
    <w:rsid w:val="00B22167"/>
    <w:rsid w:val="00B26E49"/>
    <w:rsid w:val="00B274F2"/>
    <w:rsid w:val="00B41277"/>
    <w:rsid w:val="00B4227D"/>
    <w:rsid w:val="00B42411"/>
    <w:rsid w:val="00B42BD7"/>
    <w:rsid w:val="00B44CA7"/>
    <w:rsid w:val="00B47AD2"/>
    <w:rsid w:val="00B50519"/>
    <w:rsid w:val="00B51731"/>
    <w:rsid w:val="00B52073"/>
    <w:rsid w:val="00B52758"/>
    <w:rsid w:val="00B65405"/>
    <w:rsid w:val="00B85DC8"/>
    <w:rsid w:val="00B87771"/>
    <w:rsid w:val="00B92965"/>
    <w:rsid w:val="00B945DD"/>
    <w:rsid w:val="00B96A51"/>
    <w:rsid w:val="00BA07A9"/>
    <w:rsid w:val="00BA15AD"/>
    <w:rsid w:val="00BB38C8"/>
    <w:rsid w:val="00BC5E5D"/>
    <w:rsid w:val="00BD683E"/>
    <w:rsid w:val="00BF1893"/>
    <w:rsid w:val="00C011A9"/>
    <w:rsid w:val="00C04B4D"/>
    <w:rsid w:val="00C06500"/>
    <w:rsid w:val="00C10FBD"/>
    <w:rsid w:val="00C36EEA"/>
    <w:rsid w:val="00C522E8"/>
    <w:rsid w:val="00C53134"/>
    <w:rsid w:val="00C61C27"/>
    <w:rsid w:val="00C628CF"/>
    <w:rsid w:val="00C64FB4"/>
    <w:rsid w:val="00C72D65"/>
    <w:rsid w:val="00C7536C"/>
    <w:rsid w:val="00C82E44"/>
    <w:rsid w:val="00C94862"/>
    <w:rsid w:val="00CA670F"/>
    <w:rsid w:val="00CA7D33"/>
    <w:rsid w:val="00CB1B30"/>
    <w:rsid w:val="00CB75F6"/>
    <w:rsid w:val="00CC24B8"/>
    <w:rsid w:val="00CC6B04"/>
    <w:rsid w:val="00CD6813"/>
    <w:rsid w:val="00CE0A21"/>
    <w:rsid w:val="00CE1830"/>
    <w:rsid w:val="00CE74F9"/>
    <w:rsid w:val="00CF53E1"/>
    <w:rsid w:val="00CF7C34"/>
    <w:rsid w:val="00CF7CBC"/>
    <w:rsid w:val="00D00BD9"/>
    <w:rsid w:val="00D1174C"/>
    <w:rsid w:val="00D11E9B"/>
    <w:rsid w:val="00D15820"/>
    <w:rsid w:val="00D17470"/>
    <w:rsid w:val="00D2727F"/>
    <w:rsid w:val="00D27BF4"/>
    <w:rsid w:val="00D31525"/>
    <w:rsid w:val="00D4002D"/>
    <w:rsid w:val="00D57CCC"/>
    <w:rsid w:val="00D63A13"/>
    <w:rsid w:val="00D663A9"/>
    <w:rsid w:val="00D774A4"/>
    <w:rsid w:val="00D77F31"/>
    <w:rsid w:val="00D820B4"/>
    <w:rsid w:val="00D8685F"/>
    <w:rsid w:val="00DA0E45"/>
    <w:rsid w:val="00DA1092"/>
    <w:rsid w:val="00DA20C6"/>
    <w:rsid w:val="00DA6C98"/>
    <w:rsid w:val="00DB3223"/>
    <w:rsid w:val="00DC4880"/>
    <w:rsid w:val="00DC4F9D"/>
    <w:rsid w:val="00DD0C7A"/>
    <w:rsid w:val="00DD243A"/>
    <w:rsid w:val="00DD2B0E"/>
    <w:rsid w:val="00DE1E68"/>
    <w:rsid w:val="00DE3787"/>
    <w:rsid w:val="00DF0673"/>
    <w:rsid w:val="00DF1033"/>
    <w:rsid w:val="00DF2776"/>
    <w:rsid w:val="00E0149A"/>
    <w:rsid w:val="00E02C63"/>
    <w:rsid w:val="00E04679"/>
    <w:rsid w:val="00E123A9"/>
    <w:rsid w:val="00E17F23"/>
    <w:rsid w:val="00E22A15"/>
    <w:rsid w:val="00E236AB"/>
    <w:rsid w:val="00E25913"/>
    <w:rsid w:val="00E27698"/>
    <w:rsid w:val="00E40711"/>
    <w:rsid w:val="00E4493A"/>
    <w:rsid w:val="00E55A49"/>
    <w:rsid w:val="00E64AC0"/>
    <w:rsid w:val="00E64D5A"/>
    <w:rsid w:val="00E663C4"/>
    <w:rsid w:val="00E83320"/>
    <w:rsid w:val="00E950EB"/>
    <w:rsid w:val="00E97F2A"/>
    <w:rsid w:val="00EA0C34"/>
    <w:rsid w:val="00EA402B"/>
    <w:rsid w:val="00EA66CE"/>
    <w:rsid w:val="00EA77D7"/>
    <w:rsid w:val="00EB20C0"/>
    <w:rsid w:val="00EB5EBF"/>
    <w:rsid w:val="00EC1C8D"/>
    <w:rsid w:val="00EC3697"/>
    <w:rsid w:val="00EC39F2"/>
    <w:rsid w:val="00EC5EE7"/>
    <w:rsid w:val="00EC6D19"/>
    <w:rsid w:val="00EC700E"/>
    <w:rsid w:val="00ED04A2"/>
    <w:rsid w:val="00ED50AE"/>
    <w:rsid w:val="00ED759E"/>
    <w:rsid w:val="00ED7B0F"/>
    <w:rsid w:val="00EE0860"/>
    <w:rsid w:val="00EF1241"/>
    <w:rsid w:val="00EF218B"/>
    <w:rsid w:val="00F01110"/>
    <w:rsid w:val="00F0536B"/>
    <w:rsid w:val="00F05D2B"/>
    <w:rsid w:val="00F100E1"/>
    <w:rsid w:val="00F233EE"/>
    <w:rsid w:val="00F24228"/>
    <w:rsid w:val="00F30D2D"/>
    <w:rsid w:val="00F418F7"/>
    <w:rsid w:val="00F45A7F"/>
    <w:rsid w:val="00F46DFF"/>
    <w:rsid w:val="00F46F86"/>
    <w:rsid w:val="00F53C96"/>
    <w:rsid w:val="00F56C65"/>
    <w:rsid w:val="00F81629"/>
    <w:rsid w:val="00F81677"/>
    <w:rsid w:val="00F859D7"/>
    <w:rsid w:val="00F87BCD"/>
    <w:rsid w:val="00F87F58"/>
    <w:rsid w:val="00F91F47"/>
    <w:rsid w:val="00F93AB9"/>
    <w:rsid w:val="00F93B64"/>
    <w:rsid w:val="00F95331"/>
    <w:rsid w:val="00F96CA1"/>
    <w:rsid w:val="00FA29EA"/>
    <w:rsid w:val="00FA3609"/>
    <w:rsid w:val="00FA7AA7"/>
    <w:rsid w:val="00FB096C"/>
    <w:rsid w:val="00FB2DE1"/>
    <w:rsid w:val="00FB4724"/>
    <w:rsid w:val="00FB4CA2"/>
    <w:rsid w:val="00FC02C2"/>
    <w:rsid w:val="00FC299D"/>
    <w:rsid w:val="00FC5B91"/>
    <w:rsid w:val="00FD327F"/>
    <w:rsid w:val="00FD6337"/>
    <w:rsid w:val="00FE17EB"/>
    <w:rsid w:val="00FE3795"/>
    <w:rsid w:val="00FE3A7A"/>
    <w:rsid w:val="00FE5E8B"/>
    <w:rsid w:val="00FF00D5"/>
    <w:rsid w:val="00FF5D3F"/>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14:docId w14:val="53F644B4"/>
  <w15:docId w15:val="{62DCC86F-0597-4D41-A65E-0E15A27D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DBC"/>
    <w:rPr>
      <w:rFonts w:ascii="Arial" w:hAnsi="Arial"/>
      <w:spacing w:val="-2"/>
      <w:sz w:val="22"/>
    </w:rPr>
  </w:style>
  <w:style w:type="paragraph" w:styleId="Heading1">
    <w:name w:val="heading 1"/>
    <w:basedOn w:val="Normal"/>
    <w:next w:val="Normal"/>
    <w:qFormat/>
    <w:rsid w:val="00B50519"/>
    <w:pPr>
      <w:keepNext/>
      <w:spacing w:before="120" w:after="12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29EA"/>
    <w:pPr>
      <w:tabs>
        <w:tab w:val="center" w:pos="4320"/>
        <w:tab w:val="right" w:pos="8640"/>
      </w:tabs>
    </w:pPr>
  </w:style>
  <w:style w:type="paragraph" w:styleId="Footer">
    <w:name w:val="footer"/>
    <w:basedOn w:val="Normal"/>
    <w:link w:val="FooterChar"/>
    <w:rsid w:val="00FA29EA"/>
    <w:pPr>
      <w:tabs>
        <w:tab w:val="center" w:pos="4320"/>
        <w:tab w:val="right" w:pos="8640"/>
      </w:tabs>
    </w:pPr>
  </w:style>
  <w:style w:type="character" w:styleId="Hyperlink">
    <w:name w:val="Hyperlink"/>
    <w:rsid w:val="00FA29EA"/>
    <w:rPr>
      <w:color w:val="0000FF"/>
      <w:u w:val="single"/>
    </w:rPr>
  </w:style>
  <w:style w:type="paragraph" w:styleId="BodyText3">
    <w:name w:val="Body Text 3"/>
    <w:basedOn w:val="Normal"/>
    <w:rsid w:val="00FA29EA"/>
    <w:pPr>
      <w:spacing w:after="120"/>
    </w:pPr>
    <w:rPr>
      <w:sz w:val="16"/>
      <w:szCs w:val="16"/>
    </w:rPr>
  </w:style>
  <w:style w:type="paragraph" w:styleId="Title">
    <w:name w:val="Title"/>
    <w:basedOn w:val="Normal"/>
    <w:qFormat/>
    <w:rsid w:val="00FA29EA"/>
    <w:pPr>
      <w:jc w:val="center"/>
    </w:pPr>
    <w:rPr>
      <w:b/>
      <w:u w:val="single"/>
    </w:rPr>
  </w:style>
  <w:style w:type="character" w:styleId="PageNumber">
    <w:name w:val="page number"/>
    <w:basedOn w:val="DefaultParagraphFont"/>
    <w:rsid w:val="0085339F"/>
  </w:style>
  <w:style w:type="paragraph" w:styleId="BodyText">
    <w:name w:val="Body Text"/>
    <w:basedOn w:val="Normal"/>
    <w:rsid w:val="00F46DFF"/>
    <w:pPr>
      <w:spacing w:after="120"/>
    </w:pPr>
  </w:style>
  <w:style w:type="paragraph" w:styleId="NormalWeb">
    <w:name w:val="Normal (Web)"/>
    <w:basedOn w:val="Normal"/>
    <w:rsid w:val="00E236AB"/>
    <w:pPr>
      <w:spacing w:after="240" w:line="360" w:lineRule="atLeast"/>
      <w:ind w:left="120" w:right="240"/>
      <w:jc w:val="both"/>
    </w:pPr>
    <w:rPr>
      <w:rFonts w:ascii="Times New Roman" w:hAnsi="Times New Roman"/>
      <w:spacing w:val="0"/>
      <w:sz w:val="24"/>
      <w:szCs w:val="24"/>
    </w:rPr>
  </w:style>
  <w:style w:type="paragraph" w:customStyle="1" w:styleId="Default">
    <w:name w:val="Default"/>
    <w:rsid w:val="00F93B64"/>
    <w:pPr>
      <w:autoSpaceDE w:val="0"/>
      <w:autoSpaceDN w:val="0"/>
      <w:adjustRightInd w:val="0"/>
    </w:pPr>
    <w:rPr>
      <w:rFonts w:ascii="Verdana" w:hAnsi="Verdana" w:cs="Verdana"/>
      <w:color w:val="000000"/>
      <w:sz w:val="24"/>
      <w:szCs w:val="24"/>
    </w:rPr>
  </w:style>
  <w:style w:type="paragraph" w:styleId="BalloonText">
    <w:name w:val="Balloon Text"/>
    <w:basedOn w:val="Normal"/>
    <w:semiHidden/>
    <w:rsid w:val="00A50636"/>
    <w:rPr>
      <w:rFonts w:ascii="Tahoma" w:hAnsi="Tahoma" w:cs="Tahoma"/>
      <w:sz w:val="16"/>
      <w:szCs w:val="16"/>
    </w:rPr>
  </w:style>
  <w:style w:type="paragraph" w:styleId="ListParagraph">
    <w:name w:val="List Paragraph"/>
    <w:basedOn w:val="Normal"/>
    <w:qFormat/>
    <w:rsid w:val="005A2F64"/>
    <w:pPr>
      <w:ind w:left="720"/>
    </w:pPr>
  </w:style>
  <w:style w:type="character" w:styleId="FollowedHyperlink">
    <w:name w:val="FollowedHyperlink"/>
    <w:basedOn w:val="DefaultParagraphFont"/>
    <w:semiHidden/>
    <w:unhideWhenUsed/>
    <w:rsid w:val="001B39E9"/>
    <w:rPr>
      <w:color w:val="800080" w:themeColor="followedHyperlink"/>
      <w:u w:val="single"/>
    </w:rPr>
  </w:style>
  <w:style w:type="character" w:styleId="UnresolvedMention">
    <w:name w:val="Unresolved Mention"/>
    <w:basedOn w:val="DefaultParagraphFont"/>
    <w:uiPriority w:val="99"/>
    <w:semiHidden/>
    <w:unhideWhenUsed/>
    <w:rsid w:val="00ED50AE"/>
    <w:rPr>
      <w:color w:val="605E5C"/>
      <w:shd w:val="clear" w:color="auto" w:fill="E1DFDD"/>
    </w:rPr>
  </w:style>
  <w:style w:type="character" w:customStyle="1" w:styleId="FooterChar">
    <w:name w:val="Footer Char"/>
    <w:basedOn w:val="DefaultParagraphFont"/>
    <w:link w:val="Footer"/>
    <w:rsid w:val="002046AC"/>
    <w:rPr>
      <w:rFonts w:ascii="Arial" w:hAnsi="Arial"/>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3505">
      <w:bodyDiv w:val="1"/>
      <w:marLeft w:val="0"/>
      <w:marRight w:val="0"/>
      <w:marTop w:val="0"/>
      <w:marBottom w:val="0"/>
      <w:divBdr>
        <w:top w:val="none" w:sz="0" w:space="0" w:color="auto"/>
        <w:left w:val="none" w:sz="0" w:space="0" w:color="auto"/>
        <w:bottom w:val="none" w:sz="0" w:space="0" w:color="auto"/>
        <w:right w:val="none" w:sz="0" w:space="0" w:color="auto"/>
      </w:divBdr>
    </w:div>
    <w:div w:id="208884812">
      <w:bodyDiv w:val="1"/>
      <w:marLeft w:val="0"/>
      <w:marRight w:val="0"/>
      <w:marTop w:val="0"/>
      <w:marBottom w:val="0"/>
      <w:divBdr>
        <w:top w:val="none" w:sz="0" w:space="0" w:color="auto"/>
        <w:left w:val="none" w:sz="0" w:space="0" w:color="auto"/>
        <w:bottom w:val="none" w:sz="0" w:space="0" w:color="auto"/>
        <w:right w:val="none" w:sz="0" w:space="0" w:color="auto"/>
      </w:divBdr>
    </w:div>
    <w:div w:id="1444424861">
      <w:bodyDiv w:val="1"/>
      <w:marLeft w:val="0"/>
      <w:marRight w:val="0"/>
      <w:marTop w:val="0"/>
      <w:marBottom w:val="0"/>
      <w:divBdr>
        <w:top w:val="none" w:sz="0" w:space="0" w:color="auto"/>
        <w:left w:val="none" w:sz="0" w:space="0" w:color="auto"/>
        <w:bottom w:val="none" w:sz="0" w:space="0" w:color="auto"/>
        <w:right w:val="none" w:sz="0" w:space="0" w:color="auto"/>
      </w:divBdr>
      <w:divsChild>
        <w:div w:id="647899378">
          <w:marLeft w:val="0"/>
          <w:marRight w:val="0"/>
          <w:marTop w:val="0"/>
          <w:marBottom w:val="0"/>
          <w:divBdr>
            <w:top w:val="none" w:sz="0" w:space="0" w:color="auto"/>
            <w:left w:val="none" w:sz="0" w:space="0" w:color="auto"/>
            <w:bottom w:val="none" w:sz="0" w:space="0" w:color="auto"/>
            <w:right w:val="none" w:sz="0" w:space="0" w:color="auto"/>
          </w:divBdr>
          <w:divsChild>
            <w:div w:id="118694882">
              <w:marLeft w:val="0"/>
              <w:marRight w:val="0"/>
              <w:marTop w:val="0"/>
              <w:marBottom w:val="0"/>
              <w:divBdr>
                <w:top w:val="none" w:sz="0" w:space="0" w:color="auto"/>
                <w:left w:val="none" w:sz="0" w:space="0" w:color="auto"/>
                <w:bottom w:val="none" w:sz="0" w:space="0" w:color="auto"/>
                <w:right w:val="none" w:sz="0" w:space="0" w:color="auto"/>
              </w:divBdr>
              <w:divsChild>
                <w:div w:id="474949782">
                  <w:marLeft w:val="2625"/>
                  <w:marRight w:val="0"/>
                  <w:marTop w:val="0"/>
                  <w:marBottom w:val="0"/>
                  <w:divBdr>
                    <w:top w:val="none" w:sz="0" w:space="0" w:color="auto"/>
                    <w:left w:val="none" w:sz="0" w:space="0" w:color="auto"/>
                    <w:bottom w:val="none" w:sz="0" w:space="0" w:color="auto"/>
                    <w:right w:val="none" w:sz="0" w:space="0" w:color="auto"/>
                  </w:divBdr>
                  <w:divsChild>
                    <w:div w:id="505679560">
                      <w:marLeft w:val="0"/>
                      <w:marRight w:val="0"/>
                      <w:marTop w:val="0"/>
                      <w:marBottom w:val="0"/>
                      <w:divBdr>
                        <w:top w:val="none" w:sz="0" w:space="12" w:color="auto"/>
                        <w:left w:val="none" w:sz="0" w:space="12" w:color="auto"/>
                        <w:bottom w:val="none" w:sz="0" w:space="12" w:color="auto"/>
                        <w:right w:val="none" w:sz="0" w:space="0" w:color="auto"/>
                      </w:divBdr>
                      <w:divsChild>
                        <w:div w:id="780035770">
                          <w:marLeft w:val="2625"/>
                          <w:marRight w:val="0"/>
                          <w:marTop w:val="0"/>
                          <w:marBottom w:val="0"/>
                          <w:divBdr>
                            <w:top w:val="none" w:sz="0" w:space="12" w:color="auto"/>
                            <w:left w:val="none" w:sz="0" w:space="12" w:color="auto"/>
                            <w:bottom w:val="none" w:sz="0" w:space="12" w:color="auto"/>
                            <w:right w:val="none" w:sz="0" w:space="0" w:color="auto"/>
                          </w:divBdr>
                        </w:div>
                      </w:divsChild>
                    </w:div>
                  </w:divsChild>
                </w:div>
              </w:divsChild>
            </w:div>
          </w:divsChild>
        </w:div>
      </w:divsChild>
    </w:div>
    <w:div w:id="1702894030">
      <w:bodyDiv w:val="1"/>
      <w:marLeft w:val="0"/>
      <w:marRight w:val="0"/>
      <w:marTop w:val="0"/>
      <w:marBottom w:val="0"/>
      <w:divBdr>
        <w:top w:val="none" w:sz="0" w:space="0" w:color="auto"/>
        <w:left w:val="none" w:sz="0" w:space="0" w:color="auto"/>
        <w:bottom w:val="none" w:sz="0" w:space="0" w:color="auto"/>
        <w:right w:val="none" w:sz="0" w:space="0" w:color="auto"/>
      </w:divBdr>
    </w:div>
    <w:div w:id="21079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B038-A7CD-4F0F-B37A-CDF7EE82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763</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PRPC</Company>
  <LinksUpToDate>false</LinksUpToDate>
  <CharactersWithSpaces>5169</CharactersWithSpaces>
  <SharedDoc>false</SharedDoc>
  <HLinks>
    <vt:vector size="6" baseType="variant">
      <vt:variant>
        <vt:i4>6684780</vt:i4>
      </vt:variant>
      <vt:variant>
        <vt:i4>0</vt:i4>
      </vt:variant>
      <vt:variant>
        <vt:i4>0</vt:i4>
      </vt:variant>
      <vt:variant>
        <vt:i4>5</vt:i4>
      </vt:variant>
      <vt:variant>
        <vt:lpwstr>http://www.prpc.cog.tx.us/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lgunn</dc:creator>
  <cp:lastModifiedBy>Gracie Aragon</cp:lastModifiedBy>
  <cp:revision>12</cp:revision>
  <cp:lastPrinted>2026-02-10T14:07:00Z</cp:lastPrinted>
  <dcterms:created xsi:type="dcterms:W3CDTF">2026-01-22T17:48:00Z</dcterms:created>
  <dcterms:modified xsi:type="dcterms:W3CDTF">2026-02-10T14:39:00Z</dcterms:modified>
</cp:coreProperties>
</file>